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0E" w:rsidRDefault="004B03B5">
      <w:pPr>
        <w:pStyle w:val="2"/>
        <w:widowControl/>
        <w:shd w:val="clear" w:color="auto" w:fill="FFFFFF"/>
        <w:spacing w:beforeAutospacing="0" w:afterAutospacing="0" w:line="520" w:lineRule="exact"/>
        <w:jc w:val="center"/>
        <w:rPr>
          <w:rFonts w:ascii="Microsoft YaHei UI" w:eastAsia="Microsoft YaHei UI" w:hAnsi="Microsoft YaHei UI" w:cs="Microsoft YaHei UI"/>
          <w:color w:val="333333"/>
          <w:spacing w:val="8"/>
          <w:sz w:val="33"/>
          <w:szCs w:val="33"/>
          <w:shd w:val="clear" w:color="auto" w:fill="FFFFFF"/>
        </w:rPr>
      </w:pPr>
      <w:r>
        <w:rPr>
          <w:rFonts w:ascii="Microsoft YaHei UI" w:eastAsia="Microsoft YaHei UI" w:hAnsi="Microsoft YaHei UI" w:cs="Microsoft YaHei UI"/>
          <w:color w:val="333333"/>
          <w:spacing w:val="8"/>
          <w:sz w:val="33"/>
          <w:szCs w:val="33"/>
          <w:shd w:val="clear" w:color="auto" w:fill="FFFFFF"/>
        </w:rPr>
        <w:t>无锡市企业</w:t>
      </w:r>
      <w:proofErr w:type="gramStart"/>
      <w:r>
        <w:rPr>
          <w:rFonts w:ascii="Microsoft YaHei UI" w:eastAsia="Microsoft YaHei UI" w:hAnsi="Microsoft YaHei UI" w:cs="Microsoft YaHei UI"/>
          <w:color w:val="333333"/>
          <w:spacing w:val="8"/>
          <w:sz w:val="33"/>
          <w:szCs w:val="33"/>
          <w:shd w:val="clear" w:color="auto" w:fill="FFFFFF"/>
        </w:rPr>
        <w:t>稳岗扩岗</w:t>
      </w:r>
      <w:proofErr w:type="gramEnd"/>
      <w:r>
        <w:rPr>
          <w:rFonts w:ascii="Microsoft YaHei UI" w:eastAsia="Microsoft YaHei UI" w:hAnsi="Microsoft YaHei UI" w:cs="Microsoft YaHei UI"/>
          <w:color w:val="333333"/>
          <w:spacing w:val="8"/>
          <w:sz w:val="33"/>
          <w:szCs w:val="33"/>
          <w:shd w:val="clear" w:color="auto" w:fill="FFFFFF"/>
        </w:rPr>
        <w:t>专项支持计划以工代训</w:t>
      </w:r>
      <w:r w:rsidR="00FF630E">
        <w:rPr>
          <w:rFonts w:ascii="Microsoft YaHei UI" w:eastAsia="Microsoft YaHei UI" w:hAnsi="Microsoft YaHei UI" w:cs="Microsoft YaHei UI"/>
          <w:color w:val="333333"/>
          <w:spacing w:val="8"/>
          <w:sz w:val="33"/>
          <w:szCs w:val="33"/>
          <w:shd w:val="clear" w:color="auto" w:fill="FFFFFF"/>
        </w:rPr>
        <w:t>补贴</w:t>
      </w:r>
    </w:p>
    <w:p w:rsidR="004B0E7B" w:rsidRDefault="004B03B5">
      <w:pPr>
        <w:pStyle w:val="2"/>
        <w:widowControl/>
        <w:shd w:val="clear" w:color="auto" w:fill="FFFFFF"/>
        <w:spacing w:beforeAutospacing="0" w:afterAutospacing="0" w:line="520" w:lineRule="exact"/>
        <w:jc w:val="center"/>
        <w:rPr>
          <w:rFonts w:ascii="Microsoft YaHei UI" w:eastAsia="Microsoft YaHei UI" w:hAnsi="Microsoft YaHei UI" w:cs="Microsoft YaHei UI" w:hint="default"/>
          <w:color w:val="333333"/>
          <w:spacing w:val="8"/>
          <w:sz w:val="33"/>
          <w:szCs w:val="33"/>
        </w:rPr>
      </w:pPr>
      <w:r>
        <w:rPr>
          <w:rFonts w:ascii="Microsoft YaHei UI" w:eastAsia="Microsoft YaHei UI" w:hAnsi="Microsoft YaHei UI" w:cs="Microsoft YaHei UI"/>
          <w:color w:val="333333"/>
          <w:spacing w:val="8"/>
          <w:sz w:val="33"/>
          <w:szCs w:val="33"/>
          <w:shd w:val="clear" w:color="auto" w:fill="FFFFFF"/>
        </w:rPr>
        <w:t>政策解读</w:t>
      </w:r>
    </w:p>
    <w:p w:rsidR="002B6A7B" w:rsidRDefault="002B6A7B">
      <w:pPr>
        <w:pStyle w:val="a5"/>
        <w:widowControl/>
        <w:spacing w:beforeAutospacing="0" w:afterAutospacing="0" w:line="520" w:lineRule="exact"/>
        <w:ind w:firstLine="645"/>
        <w:jc w:val="both"/>
        <w:rPr>
          <w:rStyle w:val="a6"/>
          <w:rFonts w:ascii="黑体" w:eastAsia="黑体" w:hAnsi="宋体" w:cs="黑体"/>
          <w:color w:val="333333"/>
          <w:spacing w:val="8"/>
          <w:sz w:val="25"/>
          <w:szCs w:val="25"/>
          <w:shd w:val="clear" w:color="auto" w:fill="FFFFFF"/>
        </w:rPr>
      </w:pPr>
    </w:p>
    <w:p w:rsidR="004B0E7B" w:rsidRDefault="004B03B5">
      <w:pPr>
        <w:pStyle w:val="a5"/>
        <w:widowControl/>
        <w:spacing w:beforeAutospacing="0" w:afterAutospacing="0" w:line="520" w:lineRule="exact"/>
        <w:ind w:firstLine="645"/>
        <w:jc w:val="both"/>
      </w:pPr>
      <w:r>
        <w:rPr>
          <w:rStyle w:val="a6"/>
          <w:rFonts w:ascii="黑体" w:eastAsia="黑体" w:hAnsi="宋体" w:cs="黑体"/>
          <w:color w:val="333333"/>
          <w:spacing w:val="8"/>
          <w:sz w:val="25"/>
          <w:szCs w:val="25"/>
          <w:shd w:val="clear" w:color="auto" w:fill="FFFFFF"/>
        </w:rPr>
        <w:t>一、政策背景</w:t>
      </w:r>
    </w:p>
    <w:p w:rsidR="004B0E7B" w:rsidRPr="00E73C41" w:rsidRDefault="004B03B5">
      <w:pPr>
        <w:pStyle w:val="a5"/>
        <w:widowControl/>
        <w:shd w:val="clear" w:color="auto" w:fill="FFFFFF"/>
        <w:spacing w:beforeAutospacing="0" w:afterAutospacing="0" w:line="520" w:lineRule="exact"/>
        <w:ind w:firstLine="705"/>
        <w:jc w:val="both"/>
        <w:rPr>
          <w:rFonts w:ascii="仿宋" w:eastAsia="仿宋" w:hAnsi="仿宋"/>
          <w:sz w:val="28"/>
          <w:szCs w:val="28"/>
        </w:rPr>
      </w:pPr>
      <w:r w:rsidRPr="00E73C41">
        <w:rPr>
          <w:rFonts w:ascii="仿宋" w:eastAsia="仿宋" w:hAnsi="仿宋" w:cs="宋体" w:hint="eastAsia"/>
          <w:color w:val="4F4F4F"/>
          <w:spacing w:val="15"/>
          <w:sz w:val="28"/>
          <w:szCs w:val="28"/>
          <w:shd w:val="clear" w:color="auto" w:fill="FFFFFF"/>
        </w:rPr>
        <w:t>为有效应对国内外疫情形势和经济下行压力对就业的影响，做好常态化疫情防控中的</w:t>
      </w:r>
      <w:proofErr w:type="gramStart"/>
      <w:r w:rsidRPr="00E73C41">
        <w:rPr>
          <w:rFonts w:ascii="仿宋" w:eastAsia="仿宋" w:hAnsi="仿宋" w:cs="宋体" w:hint="eastAsia"/>
          <w:color w:val="4F4F4F"/>
          <w:spacing w:val="15"/>
          <w:sz w:val="28"/>
          <w:szCs w:val="28"/>
          <w:shd w:val="clear" w:color="auto" w:fill="FFFFFF"/>
        </w:rPr>
        <w:t>稳就业</w:t>
      </w:r>
      <w:proofErr w:type="gramEnd"/>
      <w:r w:rsidRPr="00E73C41">
        <w:rPr>
          <w:rFonts w:ascii="仿宋" w:eastAsia="仿宋" w:hAnsi="仿宋" w:cs="宋体" w:hint="eastAsia"/>
          <w:color w:val="4F4F4F"/>
          <w:spacing w:val="15"/>
          <w:sz w:val="28"/>
          <w:szCs w:val="28"/>
          <w:shd w:val="clear" w:color="auto" w:fill="FFFFFF"/>
        </w:rPr>
        <w:t>工作，根据《省人力资源社会保障厅财政厅关于实施企业稳岗扩岗专项</w:t>
      </w:r>
      <w:bookmarkStart w:id="0" w:name="_GoBack"/>
      <w:bookmarkEnd w:id="0"/>
      <w:r w:rsidRPr="00E73C41">
        <w:rPr>
          <w:rFonts w:ascii="仿宋" w:eastAsia="仿宋" w:hAnsi="仿宋" w:cs="宋体" w:hint="eastAsia"/>
          <w:color w:val="4F4F4F"/>
          <w:spacing w:val="15"/>
          <w:sz w:val="28"/>
          <w:szCs w:val="28"/>
          <w:shd w:val="clear" w:color="auto" w:fill="FFFFFF"/>
        </w:rPr>
        <w:t>支持计划的通知》（苏</w:t>
      </w:r>
      <w:proofErr w:type="gramStart"/>
      <w:r w:rsidRPr="00E73C41">
        <w:rPr>
          <w:rFonts w:ascii="仿宋" w:eastAsia="仿宋" w:hAnsi="仿宋" w:cs="宋体" w:hint="eastAsia"/>
          <w:color w:val="4F4F4F"/>
          <w:spacing w:val="15"/>
          <w:sz w:val="28"/>
          <w:szCs w:val="28"/>
          <w:shd w:val="clear" w:color="auto" w:fill="FFFFFF"/>
        </w:rPr>
        <w:t>人社发</w:t>
      </w:r>
      <w:proofErr w:type="gramEnd"/>
      <w:r w:rsidRPr="00E73C41">
        <w:rPr>
          <w:rFonts w:ascii="仿宋" w:eastAsia="仿宋" w:hAnsi="仿宋" w:cs="宋体" w:hint="eastAsia"/>
          <w:color w:val="4F4F4F"/>
          <w:spacing w:val="15"/>
          <w:sz w:val="28"/>
          <w:szCs w:val="28"/>
          <w:shd w:val="clear" w:color="auto" w:fill="FFFFFF"/>
        </w:rPr>
        <w:t>〔2020〕69号）、《省人力资源社会保障厅关于大力开展以工代训支持稳就业保就业的通知》（苏</w:t>
      </w:r>
      <w:proofErr w:type="gramStart"/>
      <w:r w:rsidRPr="00E73C41">
        <w:rPr>
          <w:rFonts w:ascii="仿宋" w:eastAsia="仿宋" w:hAnsi="仿宋" w:cs="宋体" w:hint="eastAsia"/>
          <w:color w:val="4F4F4F"/>
          <w:spacing w:val="15"/>
          <w:sz w:val="28"/>
          <w:szCs w:val="28"/>
          <w:shd w:val="clear" w:color="auto" w:fill="FFFFFF"/>
        </w:rPr>
        <w:t>人社发</w:t>
      </w:r>
      <w:proofErr w:type="gramEnd"/>
      <w:r w:rsidRPr="00E73C41">
        <w:rPr>
          <w:rFonts w:ascii="仿宋" w:eastAsia="仿宋" w:hAnsi="仿宋" w:cs="宋体" w:hint="eastAsia"/>
          <w:color w:val="4F4F4F"/>
          <w:spacing w:val="15"/>
          <w:sz w:val="28"/>
          <w:szCs w:val="28"/>
          <w:shd w:val="clear" w:color="auto" w:fill="FFFFFF"/>
        </w:rPr>
        <w:t>〔2020〕87号）精神，我市启动实施无锡市企业</w:t>
      </w:r>
      <w:proofErr w:type="gramStart"/>
      <w:r w:rsidRPr="00E73C41">
        <w:rPr>
          <w:rFonts w:ascii="仿宋" w:eastAsia="仿宋" w:hAnsi="仿宋" w:cs="宋体" w:hint="eastAsia"/>
          <w:color w:val="4F4F4F"/>
          <w:spacing w:val="15"/>
          <w:sz w:val="28"/>
          <w:szCs w:val="28"/>
          <w:shd w:val="clear" w:color="auto" w:fill="FFFFFF"/>
        </w:rPr>
        <w:t>稳岗扩岗</w:t>
      </w:r>
      <w:proofErr w:type="gramEnd"/>
      <w:r w:rsidRPr="00E73C41">
        <w:rPr>
          <w:rFonts w:ascii="仿宋" w:eastAsia="仿宋" w:hAnsi="仿宋" w:cs="宋体" w:hint="eastAsia"/>
          <w:color w:val="4F4F4F"/>
          <w:spacing w:val="15"/>
          <w:sz w:val="28"/>
          <w:szCs w:val="28"/>
          <w:shd w:val="clear" w:color="auto" w:fill="FFFFFF"/>
        </w:rPr>
        <w:t>专项支持计划，出台了</w:t>
      </w:r>
      <w:r w:rsidRPr="00E73C41">
        <w:rPr>
          <w:rFonts w:ascii="仿宋" w:eastAsia="仿宋" w:hAnsi="仿宋" w:cs="宋体" w:hint="eastAsia"/>
          <w:color w:val="383838"/>
          <w:spacing w:val="30"/>
          <w:sz w:val="28"/>
          <w:szCs w:val="28"/>
          <w:shd w:val="clear" w:color="auto" w:fill="FFFFFF"/>
        </w:rPr>
        <w:t>《无锡市人力资源和社会保障局 、市财政局</w:t>
      </w:r>
      <w:r w:rsidRPr="00E73C41">
        <w:rPr>
          <w:rFonts w:ascii="仿宋" w:eastAsia="仿宋" w:hAnsi="仿宋" w:cs="宋体" w:hint="eastAsia"/>
          <w:color w:val="4F4F4F"/>
          <w:spacing w:val="15"/>
          <w:sz w:val="28"/>
          <w:szCs w:val="28"/>
          <w:shd w:val="clear" w:color="auto" w:fill="FFFFFF"/>
        </w:rPr>
        <w:t>关于实施</w:t>
      </w:r>
      <w:r w:rsidRPr="00E73C41">
        <w:rPr>
          <w:rFonts w:ascii="仿宋" w:eastAsia="仿宋" w:hAnsi="仿宋" w:cs="宋体" w:hint="eastAsia"/>
          <w:color w:val="383838"/>
          <w:spacing w:val="30"/>
          <w:sz w:val="28"/>
          <w:szCs w:val="28"/>
          <w:shd w:val="clear" w:color="auto" w:fill="FFFFFF"/>
        </w:rPr>
        <w:t>企业稳岗扩岗专项支持计划大力开展以工代训的通知》</w:t>
      </w:r>
      <w:r w:rsidRPr="00E73C41">
        <w:rPr>
          <w:rFonts w:ascii="仿宋" w:eastAsia="仿宋" w:hAnsi="仿宋" w:cs="宋体" w:hint="eastAsia"/>
          <w:color w:val="4F4F4F"/>
          <w:spacing w:val="15"/>
          <w:sz w:val="28"/>
          <w:szCs w:val="28"/>
          <w:shd w:val="clear" w:color="auto" w:fill="FFFFFF"/>
        </w:rPr>
        <w:t>（锡人社发〔2020〕59号</w:t>
      </w:r>
      <w:r w:rsidRPr="00E73C41">
        <w:rPr>
          <w:rFonts w:ascii="仿宋" w:eastAsia="仿宋" w:hAnsi="仿宋" w:cs="宋体" w:hint="eastAsia"/>
          <w:color w:val="383838"/>
          <w:spacing w:val="30"/>
          <w:sz w:val="28"/>
          <w:szCs w:val="28"/>
          <w:shd w:val="clear" w:color="auto" w:fill="FFFFFF"/>
        </w:rPr>
        <w:t>），明确</w:t>
      </w:r>
      <w:r w:rsidRPr="00E73C41">
        <w:rPr>
          <w:rFonts w:ascii="仿宋" w:eastAsia="仿宋" w:hAnsi="仿宋" w:cs="宋体" w:hint="eastAsia"/>
          <w:color w:val="4F4F4F"/>
          <w:spacing w:val="15"/>
          <w:sz w:val="28"/>
          <w:szCs w:val="28"/>
          <w:shd w:val="clear" w:color="auto" w:fill="FFFFFF"/>
        </w:rPr>
        <w:t>在保证失业保险待遇发放的前提下，用足用好失业保险基金和职业技能提升行动专账资金，大力</w:t>
      </w:r>
      <w:proofErr w:type="gramStart"/>
      <w:r w:rsidRPr="00E73C41">
        <w:rPr>
          <w:rFonts w:ascii="仿宋" w:eastAsia="仿宋" w:hAnsi="仿宋" w:cs="宋体" w:hint="eastAsia"/>
          <w:color w:val="4F4F4F"/>
          <w:spacing w:val="15"/>
          <w:sz w:val="28"/>
          <w:szCs w:val="28"/>
          <w:shd w:val="clear" w:color="auto" w:fill="FFFFFF"/>
        </w:rPr>
        <w:t>实施稳岗返还</w:t>
      </w:r>
      <w:proofErr w:type="gramEnd"/>
      <w:r w:rsidRPr="00E73C41">
        <w:rPr>
          <w:rFonts w:ascii="仿宋" w:eastAsia="仿宋" w:hAnsi="仿宋" w:cs="宋体" w:hint="eastAsia"/>
          <w:color w:val="4F4F4F"/>
          <w:spacing w:val="15"/>
          <w:sz w:val="28"/>
          <w:szCs w:val="28"/>
          <w:shd w:val="clear" w:color="auto" w:fill="FFFFFF"/>
        </w:rPr>
        <w:t>、以工代训，支持企业稳岗位，鼓励企业吸纳就业，保障劳动者基本生活，确保全市就业形势总体平稳。</w:t>
      </w:r>
    </w:p>
    <w:p w:rsidR="004B0E7B" w:rsidRPr="00E73C41" w:rsidRDefault="004B03B5">
      <w:pPr>
        <w:pStyle w:val="a5"/>
        <w:widowControl/>
        <w:shd w:val="clear" w:color="auto" w:fill="FFFFFF"/>
        <w:spacing w:beforeAutospacing="0" w:afterAutospacing="0" w:line="520" w:lineRule="exact"/>
        <w:ind w:firstLine="660"/>
        <w:jc w:val="both"/>
        <w:rPr>
          <w:rFonts w:ascii="仿宋" w:eastAsia="仿宋" w:hAnsi="仿宋" w:cs="宋体"/>
          <w:color w:val="4F4F4F"/>
          <w:spacing w:val="15"/>
          <w:sz w:val="28"/>
          <w:szCs w:val="28"/>
          <w:shd w:val="clear" w:color="auto" w:fill="FFFFFF"/>
        </w:rPr>
      </w:pPr>
      <w:r w:rsidRPr="00E73C41">
        <w:rPr>
          <w:rFonts w:ascii="仿宋" w:eastAsia="仿宋" w:hAnsi="仿宋" w:cs="宋体" w:hint="eastAsia"/>
          <w:color w:val="4F4F4F"/>
          <w:spacing w:val="15"/>
          <w:sz w:val="28"/>
          <w:szCs w:val="28"/>
          <w:shd w:val="clear" w:color="auto" w:fill="FFFFFF"/>
        </w:rPr>
        <w:t>以工代训</w:t>
      </w:r>
      <w:r w:rsidR="008568DA" w:rsidRPr="00E73C41">
        <w:rPr>
          <w:rFonts w:ascii="仿宋" w:eastAsia="仿宋" w:hAnsi="仿宋" w:cs="宋体" w:hint="eastAsia"/>
          <w:color w:val="4F4F4F"/>
          <w:spacing w:val="15"/>
          <w:sz w:val="28"/>
          <w:szCs w:val="28"/>
          <w:shd w:val="clear" w:color="auto" w:fill="FFFFFF"/>
        </w:rPr>
        <w:t>是指企业利用自有场所生产设备，使职工边工作边进行技能培训的活动。以工代</w:t>
      </w:r>
      <w:proofErr w:type="gramStart"/>
      <w:r w:rsidR="008568DA" w:rsidRPr="00E73C41">
        <w:rPr>
          <w:rFonts w:ascii="仿宋" w:eastAsia="仿宋" w:hAnsi="仿宋" w:cs="宋体" w:hint="eastAsia"/>
          <w:color w:val="4F4F4F"/>
          <w:spacing w:val="15"/>
          <w:sz w:val="28"/>
          <w:szCs w:val="28"/>
          <w:shd w:val="clear" w:color="auto" w:fill="FFFFFF"/>
        </w:rPr>
        <w:t>训政策</w:t>
      </w:r>
      <w:proofErr w:type="gramEnd"/>
      <w:r w:rsidR="008568DA" w:rsidRPr="00E73C41">
        <w:rPr>
          <w:rFonts w:ascii="仿宋" w:eastAsia="仿宋" w:hAnsi="仿宋" w:cs="宋体" w:hint="eastAsia"/>
          <w:color w:val="4F4F4F"/>
          <w:spacing w:val="15"/>
          <w:sz w:val="28"/>
          <w:szCs w:val="28"/>
          <w:shd w:val="clear" w:color="auto" w:fill="FFFFFF"/>
        </w:rPr>
        <w:t>的实施</w:t>
      </w:r>
      <w:r w:rsidRPr="00E73C41">
        <w:rPr>
          <w:rFonts w:ascii="仿宋" w:eastAsia="仿宋" w:hAnsi="仿宋" w:cs="宋体" w:hint="eastAsia"/>
          <w:color w:val="4F4F4F"/>
          <w:spacing w:val="15"/>
          <w:sz w:val="28"/>
          <w:szCs w:val="28"/>
          <w:shd w:val="clear" w:color="auto" w:fill="FFFFFF"/>
        </w:rPr>
        <w:t>无论对企业、对劳动者都会带来很大的好处。对企业来说，国家有资金补贴支持，可以吸纳更多的劳动者到岗进行实际操作，为企业带来了规模效益</w:t>
      </w:r>
      <w:r w:rsidR="008568DA" w:rsidRPr="00E73C41">
        <w:rPr>
          <w:rFonts w:ascii="仿宋" w:eastAsia="仿宋" w:hAnsi="仿宋" w:cs="宋体" w:hint="eastAsia"/>
          <w:color w:val="4F4F4F"/>
          <w:spacing w:val="15"/>
          <w:sz w:val="28"/>
          <w:szCs w:val="28"/>
          <w:shd w:val="clear" w:color="auto" w:fill="FFFFFF"/>
        </w:rPr>
        <w:t>，进而稳定岗位</w:t>
      </w:r>
      <w:r w:rsidRPr="00E73C41">
        <w:rPr>
          <w:rFonts w:ascii="仿宋" w:eastAsia="仿宋" w:hAnsi="仿宋" w:cs="宋体" w:hint="eastAsia"/>
          <w:color w:val="4F4F4F"/>
          <w:spacing w:val="15"/>
          <w:sz w:val="28"/>
          <w:szCs w:val="28"/>
          <w:shd w:val="clear" w:color="auto" w:fill="FFFFFF"/>
        </w:rPr>
        <w:t>;对劳动者来说，增加了他们的就业机会，帮助他们更好地掌握相应岗位的专业技能，减少了失业造成的生活困难。可以说，以工代训</w:t>
      </w:r>
      <w:proofErr w:type="gramStart"/>
      <w:r w:rsidRPr="00E73C41">
        <w:rPr>
          <w:rFonts w:ascii="仿宋" w:eastAsia="仿宋" w:hAnsi="仿宋" w:cs="宋体" w:hint="eastAsia"/>
          <w:color w:val="4F4F4F"/>
          <w:spacing w:val="15"/>
          <w:sz w:val="28"/>
          <w:szCs w:val="28"/>
          <w:shd w:val="clear" w:color="auto" w:fill="FFFFFF"/>
        </w:rPr>
        <w:t>起到援企稳</w:t>
      </w:r>
      <w:proofErr w:type="gramEnd"/>
      <w:r w:rsidRPr="00E73C41">
        <w:rPr>
          <w:rFonts w:ascii="仿宋" w:eastAsia="仿宋" w:hAnsi="仿宋" w:cs="宋体" w:hint="eastAsia"/>
          <w:color w:val="4F4F4F"/>
          <w:spacing w:val="15"/>
          <w:sz w:val="28"/>
          <w:szCs w:val="28"/>
          <w:shd w:val="clear" w:color="auto" w:fill="FFFFFF"/>
        </w:rPr>
        <w:t>岗、</w:t>
      </w:r>
      <w:proofErr w:type="gramStart"/>
      <w:r w:rsidRPr="00E73C41">
        <w:rPr>
          <w:rFonts w:ascii="仿宋" w:eastAsia="仿宋" w:hAnsi="仿宋" w:cs="宋体" w:hint="eastAsia"/>
          <w:color w:val="4F4F4F"/>
          <w:spacing w:val="15"/>
          <w:sz w:val="28"/>
          <w:szCs w:val="28"/>
          <w:shd w:val="clear" w:color="auto" w:fill="FFFFFF"/>
        </w:rPr>
        <w:t>扩就业保</w:t>
      </w:r>
      <w:proofErr w:type="gramEnd"/>
      <w:r w:rsidRPr="00E73C41">
        <w:rPr>
          <w:rFonts w:ascii="仿宋" w:eastAsia="仿宋" w:hAnsi="仿宋" w:cs="宋体" w:hint="eastAsia"/>
          <w:color w:val="4F4F4F"/>
          <w:spacing w:val="15"/>
          <w:sz w:val="28"/>
          <w:szCs w:val="28"/>
          <w:shd w:val="clear" w:color="auto" w:fill="FFFFFF"/>
        </w:rPr>
        <w:t>民生的作用，将会极大的促进经济发展。</w:t>
      </w:r>
    </w:p>
    <w:p w:rsidR="004B0E7B" w:rsidRPr="00E73C41" w:rsidRDefault="004B03B5">
      <w:pPr>
        <w:pStyle w:val="a5"/>
        <w:widowControl/>
        <w:numPr>
          <w:ilvl w:val="0"/>
          <w:numId w:val="1"/>
        </w:numPr>
        <w:spacing w:beforeAutospacing="0" w:afterAutospacing="0" w:line="520" w:lineRule="exact"/>
        <w:ind w:firstLine="645"/>
        <w:rPr>
          <w:rStyle w:val="a6"/>
          <w:rFonts w:ascii="仿宋" w:eastAsia="仿宋" w:hAnsi="仿宋" w:cs="黑体"/>
          <w:color w:val="333333"/>
          <w:spacing w:val="8"/>
          <w:sz w:val="28"/>
          <w:szCs w:val="28"/>
          <w:shd w:val="clear" w:color="auto" w:fill="FFFFFF"/>
        </w:rPr>
      </w:pPr>
      <w:r w:rsidRPr="00E73C41">
        <w:rPr>
          <w:rStyle w:val="a6"/>
          <w:rFonts w:ascii="仿宋" w:eastAsia="仿宋" w:hAnsi="仿宋" w:cs="黑体" w:hint="eastAsia"/>
          <w:color w:val="333333"/>
          <w:spacing w:val="8"/>
          <w:sz w:val="28"/>
          <w:szCs w:val="28"/>
          <w:shd w:val="clear" w:color="auto" w:fill="FFFFFF"/>
        </w:rPr>
        <w:t>政策措施</w:t>
      </w:r>
    </w:p>
    <w:p w:rsidR="004B0E7B" w:rsidRPr="00E73C41" w:rsidRDefault="004B03B5" w:rsidP="00E73C41">
      <w:pPr>
        <w:spacing w:line="520" w:lineRule="exact"/>
        <w:ind w:firstLineChars="200" w:firstLine="622"/>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b/>
          <w:bCs/>
          <w:color w:val="4F4F4F"/>
          <w:spacing w:val="15"/>
          <w:kern w:val="0"/>
          <w:sz w:val="28"/>
          <w:szCs w:val="28"/>
          <w:shd w:val="clear" w:color="auto" w:fill="FFFFFF"/>
        </w:rPr>
        <w:lastRenderedPageBreak/>
        <w:t>（一）加大</w:t>
      </w:r>
      <w:proofErr w:type="gramStart"/>
      <w:r w:rsidRPr="00E73C41">
        <w:rPr>
          <w:rFonts w:ascii="仿宋" w:eastAsia="仿宋" w:hAnsi="仿宋" w:cs="宋体" w:hint="eastAsia"/>
          <w:b/>
          <w:bCs/>
          <w:color w:val="4F4F4F"/>
          <w:spacing w:val="15"/>
          <w:kern w:val="0"/>
          <w:sz w:val="28"/>
          <w:szCs w:val="28"/>
          <w:shd w:val="clear" w:color="auto" w:fill="FFFFFF"/>
        </w:rPr>
        <w:t>稳岗支持</w:t>
      </w:r>
      <w:proofErr w:type="gramEnd"/>
      <w:r w:rsidRPr="00E73C41">
        <w:rPr>
          <w:rFonts w:ascii="仿宋" w:eastAsia="仿宋" w:hAnsi="仿宋" w:cs="宋体" w:hint="eastAsia"/>
          <w:b/>
          <w:bCs/>
          <w:color w:val="4F4F4F"/>
          <w:spacing w:val="15"/>
          <w:kern w:val="0"/>
          <w:sz w:val="28"/>
          <w:szCs w:val="28"/>
          <w:shd w:val="clear" w:color="auto" w:fill="FFFFFF"/>
        </w:rPr>
        <w:t>力度。</w:t>
      </w:r>
      <w:r w:rsidRPr="00E73C41">
        <w:rPr>
          <w:rFonts w:ascii="仿宋" w:eastAsia="仿宋" w:hAnsi="仿宋" w:cs="宋体" w:hint="eastAsia"/>
          <w:color w:val="4F4F4F"/>
          <w:spacing w:val="15"/>
          <w:kern w:val="0"/>
          <w:sz w:val="28"/>
          <w:szCs w:val="28"/>
          <w:shd w:val="clear" w:color="auto" w:fill="FFFFFF"/>
        </w:rPr>
        <w:t>加快落实</w:t>
      </w:r>
      <w:proofErr w:type="gramStart"/>
      <w:r w:rsidRPr="00E73C41">
        <w:rPr>
          <w:rFonts w:ascii="仿宋" w:eastAsia="仿宋" w:hAnsi="仿宋" w:cs="宋体" w:hint="eastAsia"/>
          <w:color w:val="4F4F4F"/>
          <w:spacing w:val="15"/>
          <w:kern w:val="0"/>
          <w:sz w:val="28"/>
          <w:szCs w:val="28"/>
          <w:shd w:val="clear" w:color="auto" w:fill="FFFFFF"/>
        </w:rPr>
        <w:t>企业稳岗返还</w:t>
      </w:r>
      <w:proofErr w:type="gramEnd"/>
      <w:r w:rsidRPr="00E73C41">
        <w:rPr>
          <w:rFonts w:ascii="仿宋" w:eastAsia="仿宋" w:hAnsi="仿宋" w:cs="宋体" w:hint="eastAsia"/>
          <w:color w:val="4F4F4F"/>
          <w:spacing w:val="15"/>
          <w:kern w:val="0"/>
          <w:sz w:val="28"/>
          <w:szCs w:val="28"/>
          <w:shd w:val="clear" w:color="auto" w:fill="FFFFFF"/>
        </w:rPr>
        <w:t>、困难</w:t>
      </w:r>
      <w:proofErr w:type="gramStart"/>
      <w:r w:rsidRPr="00E73C41">
        <w:rPr>
          <w:rFonts w:ascii="仿宋" w:eastAsia="仿宋" w:hAnsi="仿宋" w:cs="宋体" w:hint="eastAsia"/>
          <w:color w:val="4F4F4F"/>
          <w:spacing w:val="15"/>
          <w:kern w:val="0"/>
          <w:sz w:val="28"/>
          <w:szCs w:val="28"/>
          <w:shd w:val="clear" w:color="auto" w:fill="FFFFFF"/>
        </w:rPr>
        <w:t>企业稳岗返还</w:t>
      </w:r>
      <w:proofErr w:type="gramEnd"/>
      <w:r w:rsidRPr="00E73C41">
        <w:rPr>
          <w:rFonts w:ascii="仿宋" w:eastAsia="仿宋" w:hAnsi="仿宋" w:cs="宋体" w:hint="eastAsia"/>
          <w:color w:val="4F4F4F"/>
          <w:spacing w:val="15"/>
          <w:kern w:val="0"/>
          <w:sz w:val="28"/>
          <w:szCs w:val="28"/>
          <w:shd w:val="clear" w:color="auto" w:fill="FFFFFF"/>
        </w:rPr>
        <w:t>、</w:t>
      </w:r>
      <w:proofErr w:type="gramStart"/>
      <w:r w:rsidRPr="00E73C41">
        <w:rPr>
          <w:rFonts w:ascii="仿宋" w:eastAsia="仿宋" w:hAnsi="仿宋" w:cs="宋体" w:hint="eastAsia"/>
          <w:color w:val="4F4F4F"/>
          <w:spacing w:val="15"/>
          <w:kern w:val="0"/>
          <w:sz w:val="28"/>
          <w:szCs w:val="28"/>
          <w:shd w:val="clear" w:color="auto" w:fill="FFFFFF"/>
        </w:rPr>
        <w:t>应急稳岗返还</w:t>
      </w:r>
      <w:proofErr w:type="gramEnd"/>
      <w:r w:rsidRPr="00E73C41">
        <w:rPr>
          <w:rFonts w:ascii="仿宋" w:eastAsia="仿宋" w:hAnsi="仿宋" w:cs="宋体" w:hint="eastAsia"/>
          <w:color w:val="4F4F4F"/>
          <w:spacing w:val="15"/>
          <w:kern w:val="0"/>
          <w:sz w:val="28"/>
          <w:szCs w:val="28"/>
          <w:shd w:val="clear" w:color="auto" w:fill="FFFFFF"/>
        </w:rPr>
        <w:t>政策，支持参保企业不裁员、少裁员。</w:t>
      </w:r>
      <w:r w:rsidRPr="00E73C41">
        <w:rPr>
          <w:rFonts w:ascii="仿宋" w:eastAsia="仿宋" w:hAnsi="仿宋" w:cs="宋体" w:hint="eastAsia"/>
          <w:b/>
          <w:bCs/>
          <w:color w:val="4F4F4F"/>
          <w:spacing w:val="15"/>
          <w:kern w:val="0"/>
          <w:sz w:val="28"/>
          <w:szCs w:val="28"/>
          <w:shd w:val="clear" w:color="auto" w:fill="FFFFFF"/>
        </w:rPr>
        <w:t>2020年1月1日至12月31日，</w:t>
      </w:r>
      <w:r w:rsidRPr="00E73C41">
        <w:rPr>
          <w:rFonts w:ascii="仿宋" w:eastAsia="仿宋" w:hAnsi="仿宋" w:cs="宋体" w:hint="eastAsia"/>
          <w:color w:val="4F4F4F"/>
          <w:spacing w:val="15"/>
          <w:kern w:val="0"/>
          <w:sz w:val="28"/>
          <w:szCs w:val="28"/>
          <w:shd w:val="clear" w:color="auto" w:fill="FFFFFF"/>
        </w:rPr>
        <w:t>对不裁员或少裁员的中小微企业，</w:t>
      </w:r>
      <w:proofErr w:type="gramStart"/>
      <w:r w:rsidRPr="00E73C41">
        <w:rPr>
          <w:rFonts w:ascii="仿宋" w:eastAsia="仿宋" w:hAnsi="仿宋" w:cs="宋体" w:hint="eastAsia"/>
          <w:b/>
          <w:bCs/>
          <w:color w:val="4F4F4F"/>
          <w:spacing w:val="15"/>
          <w:kern w:val="0"/>
          <w:sz w:val="28"/>
          <w:szCs w:val="28"/>
          <w:shd w:val="clear" w:color="auto" w:fill="FFFFFF"/>
        </w:rPr>
        <w:t>稳岗返还</w:t>
      </w:r>
      <w:proofErr w:type="gramEnd"/>
      <w:r w:rsidRPr="00E73C41">
        <w:rPr>
          <w:rFonts w:ascii="仿宋" w:eastAsia="仿宋" w:hAnsi="仿宋" w:cs="宋体" w:hint="eastAsia"/>
          <w:b/>
          <w:bCs/>
          <w:color w:val="4F4F4F"/>
          <w:spacing w:val="15"/>
          <w:kern w:val="0"/>
          <w:sz w:val="28"/>
          <w:szCs w:val="28"/>
          <w:shd w:val="clear" w:color="auto" w:fill="FFFFFF"/>
        </w:rPr>
        <w:t>标准提高至企业及其职工上年度缴纳失业保险费的100%</w:t>
      </w:r>
      <w:r w:rsidRPr="00E73C41">
        <w:rPr>
          <w:rFonts w:ascii="仿宋" w:eastAsia="仿宋" w:hAnsi="仿宋" w:cs="宋体" w:hint="eastAsia"/>
          <w:color w:val="4F4F4F"/>
          <w:spacing w:val="15"/>
          <w:kern w:val="0"/>
          <w:sz w:val="28"/>
          <w:szCs w:val="28"/>
          <w:shd w:val="clear" w:color="auto" w:fill="FFFFFF"/>
        </w:rPr>
        <w:t>。实施</w:t>
      </w:r>
      <w:proofErr w:type="gramStart"/>
      <w:r w:rsidRPr="00E73C41">
        <w:rPr>
          <w:rFonts w:ascii="仿宋" w:eastAsia="仿宋" w:hAnsi="仿宋" w:cs="宋体" w:hint="eastAsia"/>
          <w:color w:val="4F4F4F"/>
          <w:spacing w:val="15"/>
          <w:kern w:val="0"/>
          <w:sz w:val="28"/>
          <w:szCs w:val="28"/>
          <w:shd w:val="clear" w:color="auto" w:fill="FFFFFF"/>
        </w:rPr>
        <w:t>企业稳岗返还</w:t>
      </w:r>
      <w:proofErr w:type="gramEnd"/>
      <w:r w:rsidRPr="00E73C41">
        <w:rPr>
          <w:rFonts w:ascii="仿宋" w:eastAsia="仿宋" w:hAnsi="仿宋" w:cs="宋体" w:hint="eastAsia"/>
          <w:color w:val="4F4F4F"/>
          <w:spacing w:val="15"/>
          <w:kern w:val="0"/>
          <w:sz w:val="28"/>
          <w:szCs w:val="28"/>
          <w:shd w:val="clear" w:color="auto" w:fill="FFFFFF"/>
        </w:rPr>
        <w:t>、</w:t>
      </w:r>
      <w:proofErr w:type="gramStart"/>
      <w:r w:rsidRPr="00E73C41">
        <w:rPr>
          <w:rFonts w:ascii="仿宋" w:eastAsia="仿宋" w:hAnsi="仿宋" w:cs="宋体" w:hint="eastAsia"/>
          <w:color w:val="4F4F4F"/>
          <w:spacing w:val="15"/>
          <w:kern w:val="0"/>
          <w:sz w:val="28"/>
          <w:szCs w:val="28"/>
          <w:shd w:val="clear" w:color="auto" w:fill="FFFFFF"/>
        </w:rPr>
        <w:t>应急稳岗返还</w:t>
      </w:r>
      <w:proofErr w:type="gramEnd"/>
      <w:r w:rsidRPr="00E73C41">
        <w:rPr>
          <w:rFonts w:ascii="仿宋" w:eastAsia="仿宋" w:hAnsi="仿宋" w:cs="宋体" w:hint="eastAsia"/>
          <w:color w:val="4F4F4F"/>
          <w:spacing w:val="15"/>
          <w:kern w:val="0"/>
          <w:sz w:val="28"/>
          <w:szCs w:val="28"/>
          <w:shd w:val="clear" w:color="auto" w:fill="FFFFFF"/>
        </w:rPr>
        <w:t>的统筹地区上年失业保险基金滚存结余应具备12个月以上备付能力，实施困难</w:t>
      </w:r>
      <w:proofErr w:type="gramStart"/>
      <w:r w:rsidRPr="00E73C41">
        <w:rPr>
          <w:rFonts w:ascii="仿宋" w:eastAsia="仿宋" w:hAnsi="仿宋" w:cs="宋体" w:hint="eastAsia"/>
          <w:color w:val="4F4F4F"/>
          <w:spacing w:val="15"/>
          <w:kern w:val="0"/>
          <w:sz w:val="28"/>
          <w:szCs w:val="28"/>
          <w:shd w:val="clear" w:color="auto" w:fill="FFFFFF"/>
        </w:rPr>
        <w:t>企业稳岗返还</w:t>
      </w:r>
      <w:proofErr w:type="gramEnd"/>
      <w:r w:rsidRPr="00E73C41">
        <w:rPr>
          <w:rFonts w:ascii="仿宋" w:eastAsia="仿宋" w:hAnsi="仿宋" w:cs="宋体" w:hint="eastAsia"/>
          <w:color w:val="4F4F4F"/>
          <w:spacing w:val="15"/>
          <w:kern w:val="0"/>
          <w:sz w:val="28"/>
          <w:szCs w:val="28"/>
          <w:shd w:val="clear" w:color="auto" w:fill="FFFFFF"/>
        </w:rPr>
        <w:t>的统筹地区备付能力应达到24个月以上。</w:t>
      </w:r>
    </w:p>
    <w:p w:rsidR="004B0E7B" w:rsidRPr="00E73C41" w:rsidRDefault="004B03B5" w:rsidP="00E73C41">
      <w:pPr>
        <w:spacing w:line="520" w:lineRule="exact"/>
        <w:ind w:firstLineChars="100" w:firstLine="311"/>
        <w:rPr>
          <w:rFonts w:ascii="仿宋" w:eastAsia="仿宋" w:hAnsi="仿宋" w:cs="宋体"/>
          <w:b/>
          <w:bCs/>
          <w:color w:val="4F4F4F"/>
          <w:spacing w:val="15"/>
          <w:kern w:val="0"/>
          <w:sz w:val="28"/>
          <w:szCs w:val="28"/>
          <w:shd w:val="clear" w:color="auto" w:fill="FFFFFF"/>
        </w:rPr>
      </w:pPr>
      <w:r w:rsidRPr="00E73C41">
        <w:rPr>
          <w:rFonts w:ascii="仿宋" w:eastAsia="仿宋" w:hAnsi="仿宋" w:cs="宋体" w:hint="eastAsia"/>
          <w:b/>
          <w:bCs/>
          <w:color w:val="4F4F4F"/>
          <w:spacing w:val="15"/>
          <w:kern w:val="0"/>
          <w:sz w:val="28"/>
          <w:szCs w:val="28"/>
          <w:shd w:val="clear" w:color="auto" w:fill="FFFFFF"/>
        </w:rPr>
        <w:t>（二）拓宽以工代训范围。</w:t>
      </w:r>
    </w:p>
    <w:p w:rsidR="004B0E7B" w:rsidRPr="00E73C41" w:rsidRDefault="004B03B5" w:rsidP="00E73C41">
      <w:pPr>
        <w:pStyle w:val="a5"/>
        <w:widowControl/>
        <w:spacing w:beforeAutospacing="0" w:afterAutospacing="0" w:line="520" w:lineRule="exact"/>
        <w:ind w:firstLineChars="200" w:firstLine="594"/>
        <w:rPr>
          <w:rFonts w:ascii="仿宋" w:eastAsia="仿宋" w:hAnsi="仿宋"/>
          <w:sz w:val="28"/>
          <w:szCs w:val="28"/>
        </w:rPr>
      </w:pPr>
      <w:r w:rsidRPr="00E73C41">
        <w:rPr>
          <w:rStyle w:val="a6"/>
          <w:rFonts w:ascii="仿宋" w:eastAsia="仿宋" w:hAnsi="仿宋" w:cs="楷体_GB2312"/>
          <w:color w:val="333333"/>
          <w:spacing w:val="8"/>
          <w:sz w:val="28"/>
          <w:szCs w:val="28"/>
          <w:shd w:val="clear" w:color="auto" w:fill="FFFFFF"/>
        </w:rPr>
        <w:t>（一）补贴范围</w:t>
      </w:r>
    </w:p>
    <w:p w:rsidR="004B0E7B" w:rsidRPr="00E73C41" w:rsidRDefault="004B03B5" w:rsidP="00E73C41">
      <w:pPr>
        <w:pStyle w:val="a5"/>
        <w:widowControl/>
        <w:spacing w:beforeAutospacing="0" w:afterAutospacing="0" w:line="520" w:lineRule="exact"/>
        <w:ind w:firstLineChars="200" w:firstLine="620"/>
        <w:rPr>
          <w:rFonts w:ascii="仿宋" w:eastAsia="仿宋" w:hAnsi="仿宋"/>
          <w:sz w:val="28"/>
          <w:szCs w:val="28"/>
        </w:rPr>
      </w:pPr>
      <w:r w:rsidRPr="00E73C41">
        <w:rPr>
          <w:rFonts w:ascii="仿宋" w:eastAsia="仿宋" w:hAnsi="仿宋" w:cs="宋体" w:hint="eastAsia"/>
          <w:color w:val="4F4F4F"/>
          <w:spacing w:val="15"/>
          <w:sz w:val="28"/>
          <w:szCs w:val="28"/>
          <w:shd w:val="clear" w:color="auto" w:fill="FFFFFF"/>
        </w:rPr>
        <w:t>1.支持企业面向新吸纳劳动者开展以工代训，扩岗位、扩就业。自2020年2月起，对我市中小</w:t>
      </w:r>
      <w:proofErr w:type="gramStart"/>
      <w:r w:rsidRPr="00E73C41">
        <w:rPr>
          <w:rFonts w:ascii="仿宋" w:eastAsia="仿宋" w:hAnsi="仿宋" w:cs="宋体" w:hint="eastAsia"/>
          <w:color w:val="4F4F4F"/>
          <w:spacing w:val="15"/>
          <w:sz w:val="28"/>
          <w:szCs w:val="28"/>
          <w:shd w:val="clear" w:color="auto" w:fill="FFFFFF"/>
        </w:rPr>
        <w:t>微企业</w:t>
      </w:r>
      <w:proofErr w:type="gramEnd"/>
      <w:r w:rsidRPr="00E73C41">
        <w:rPr>
          <w:rFonts w:ascii="仿宋" w:eastAsia="仿宋" w:hAnsi="仿宋" w:cs="宋体" w:hint="eastAsia"/>
          <w:color w:val="4F4F4F"/>
          <w:spacing w:val="15"/>
          <w:sz w:val="28"/>
          <w:szCs w:val="28"/>
          <w:shd w:val="clear" w:color="auto" w:fill="FFFFFF"/>
        </w:rPr>
        <w:t>吸纳就业困难人员（</w:t>
      </w:r>
      <w:proofErr w:type="gramStart"/>
      <w:r w:rsidRPr="00E73C41">
        <w:rPr>
          <w:rFonts w:ascii="仿宋" w:eastAsia="仿宋" w:hAnsi="仿宋" w:cs="宋体" w:hint="eastAsia"/>
          <w:color w:val="4F4F4F"/>
          <w:spacing w:val="15"/>
          <w:sz w:val="28"/>
          <w:szCs w:val="28"/>
          <w:shd w:val="clear" w:color="auto" w:fill="FFFFFF"/>
        </w:rPr>
        <w:t>含零就业</w:t>
      </w:r>
      <w:proofErr w:type="gramEnd"/>
      <w:r w:rsidRPr="00E73C41">
        <w:rPr>
          <w:rFonts w:ascii="仿宋" w:eastAsia="仿宋" w:hAnsi="仿宋" w:cs="宋体" w:hint="eastAsia"/>
          <w:color w:val="4F4F4F"/>
          <w:spacing w:val="15"/>
          <w:sz w:val="28"/>
          <w:szCs w:val="28"/>
          <w:shd w:val="clear" w:color="auto" w:fill="FFFFFF"/>
        </w:rPr>
        <w:t>家庭成员）、离校两年内未就业高校毕业生、登记失业满3个月以上人员就业，并开展以工代训的，按照吸纳人数给予企业职业培训补贴。</w:t>
      </w:r>
    </w:p>
    <w:p w:rsidR="004B0E7B" w:rsidRPr="00E73C41" w:rsidRDefault="004B03B5" w:rsidP="00E73C41">
      <w:pPr>
        <w:spacing w:line="520" w:lineRule="exact"/>
        <w:ind w:firstLineChars="200" w:firstLine="620"/>
        <w:rPr>
          <w:rFonts w:ascii="仿宋" w:eastAsia="仿宋" w:hAnsi="仿宋"/>
          <w:bCs/>
          <w:color w:val="000000"/>
          <w:sz w:val="28"/>
          <w:szCs w:val="28"/>
        </w:rPr>
      </w:pPr>
      <w:r w:rsidRPr="00E73C41">
        <w:rPr>
          <w:rFonts w:ascii="仿宋" w:eastAsia="仿宋" w:hAnsi="仿宋" w:cs="宋体" w:hint="eastAsia"/>
          <w:color w:val="4F4F4F"/>
          <w:spacing w:val="15"/>
          <w:kern w:val="0"/>
          <w:sz w:val="28"/>
          <w:szCs w:val="28"/>
          <w:shd w:val="clear" w:color="auto" w:fill="FFFFFF"/>
        </w:rPr>
        <w:t>2.支持受疫情影响经营困难的中小</w:t>
      </w:r>
      <w:proofErr w:type="gramStart"/>
      <w:r w:rsidRPr="00E73C41">
        <w:rPr>
          <w:rFonts w:ascii="仿宋" w:eastAsia="仿宋" w:hAnsi="仿宋" w:cs="宋体" w:hint="eastAsia"/>
          <w:color w:val="4F4F4F"/>
          <w:spacing w:val="15"/>
          <w:kern w:val="0"/>
          <w:sz w:val="28"/>
          <w:szCs w:val="28"/>
          <w:shd w:val="clear" w:color="auto" w:fill="FFFFFF"/>
        </w:rPr>
        <w:t>微企业</w:t>
      </w:r>
      <w:proofErr w:type="gramEnd"/>
      <w:r w:rsidRPr="00E73C41">
        <w:rPr>
          <w:rFonts w:ascii="仿宋" w:eastAsia="仿宋" w:hAnsi="仿宋" w:cs="宋体" w:hint="eastAsia"/>
          <w:color w:val="4F4F4F"/>
          <w:spacing w:val="15"/>
          <w:kern w:val="0"/>
          <w:sz w:val="28"/>
          <w:szCs w:val="28"/>
          <w:shd w:val="clear" w:color="auto" w:fill="FFFFFF"/>
        </w:rPr>
        <w:t>开展以工代训，稳岗位、保生活。在无锡市启动新型冠状病毒感染的肺炎疫情一级响应措施（2020年1月26日以后），出现生产经营暂时困难导致企业连续停工停业（包括全部停工停业和部分停工停业，下同）1个月以上的中小微企业，在停工停业期间组织待岗职工开展以工代训，并继续为职工发放工资（或生活费）的，按照缴纳社会保险并参加以工代训的待岗职工人数给予企业职业培训补贴</w:t>
      </w:r>
      <w:r w:rsidRPr="00E73C41">
        <w:rPr>
          <w:rFonts w:ascii="仿宋" w:eastAsia="仿宋" w:hAnsi="仿宋" w:hint="eastAsia"/>
          <w:bCs/>
          <w:kern w:val="0"/>
          <w:sz w:val="28"/>
          <w:szCs w:val="28"/>
        </w:rPr>
        <w:t>。</w:t>
      </w:r>
    </w:p>
    <w:p w:rsidR="004B0E7B" w:rsidRPr="00E73C41" w:rsidRDefault="004B03B5" w:rsidP="00E73C41">
      <w:pPr>
        <w:spacing w:line="520" w:lineRule="exact"/>
        <w:ind w:firstLineChars="200" w:firstLine="620"/>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3.支持我市受疫情影响较重的外贸、住宿餐饮、文化旅游、交通运输、批发零售等行业企业开展以工代训。将1、2</w:t>
      </w:r>
      <w:proofErr w:type="gramStart"/>
      <w:r w:rsidRPr="00E73C41">
        <w:rPr>
          <w:rFonts w:ascii="仿宋" w:eastAsia="仿宋" w:hAnsi="仿宋" w:cs="宋体" w:hint="eastAsia"/>
          <w:color w:val="4F4F4F"/>
          <w:spacing w:val="15"/>
          <w:kern w:val="0"/>
          <w:sz w:val="28"/>
          <w:szCs w:val="28"/>
          <w:shd w:val="clear" w:color="auto" w:fill="FFFFFF"/>
        </w:rPr>
        <w:t>两</w:t>
      </w:r>
      <w:proofErr w:type="gramEnd"/>
      <w:r w:rsidRPr="00E73C41">
        <w:rPr>
          <w:rFonts w:ascii="仿宋" w:eastAsia="仿宋" w:hAnsi="仿宋" w:cs="宋体" w:hint="eastAsia"/>
          <w:color w:val="4F4F4F"/>
          <w:spacing w:val="15"/>
          <w:kern w:val="0"/>
          <w:sz w:val="28"/>
          <w:szCs w:val="28"/>
          <w:shd w:val="clear" w:color="auto" w:fill="FFFFFF"/>
        </w:rPr>
        <w:t>项政策适用范围扩大到中小</w:t>
      </w:r>
      <w:proofErr w:type="gramStart"/>
      <w:r w:rsidRPr="00E73C41">
        <w:rPr>
          <w:rFonts w:ascii="仿宋" w:eastAsia="仿宋" w:hAnsi="仿宋" w:cs="宋体" w:hint="eastAsia"/>
          <w:color w:val="4F4F4F"/>
          <w:spacing w:val="15"/>
          <w:kern w:val="0"/>
          <w:sz w:val="28"/>
          <w:szCs w:val="28"/>
          <w:shd w:val="clear" w:color="auto" w:fill="FFFFFF"/>
        </w:rPr>
        <w:t>微企业</w:t>
      </w:r>
      <w:proofErr w:type="gramEnd"/>
      <w:r w:rsidRPr="00E73C41">
        <w:rPr>
          <w:rFonts w:ascii="仿宋" w:eastAsia="仿宋" w:hAnsi="仿宋" w:cs="宋体" w:hint="eastAsia"/>
          <w:color w:val="4F4F4F"/>
          <w:spacing w:val="15"/>
          <w:kern w:val="0"/>
          <w:sz w:val="28"/>
          <w:szCs w:val="28"/>
          <w:shd w:val="clear" w:color="auto" w:fill="FFFFFF"/>
        </w:rPr>
        <w:t>以外的其他企业，按照参加以</w:t>
      </w:r>
      <w:r w:rsidRPr="00E73C41">
        <w:rPr>
          <w:rFonts w:ascii="仿宋" w:eastAsia="仿宋" w:hAnsi="仿宋" w:cs="宋体" w:hint="eastAsia"/>
          <w:color w:val="4F4F4F"/>
          <w:spacing w:val="15"/>
          <w:kern w:val="0"/>
          <w:sz w:val="28"/>
          <w:szCs w:val="28"/>
          <w:shd w:val="clear" w:color="auto" w:fill="FFFFFF"/>
        </w:rPr>
        <w:lastRenderedPageBreak/>
        <w:t>工代训的在岗职工人数给予企业职业培训补贴。</w:t>
      </w:r>
    </w:p>
    <w:p w:rsidR="004B0E7B" w:rsidRPr="00E73C41" w:rsidRDefault="004B03B5" w:rsidP="00E73C41">
      <w:pPr>
        <w:spacing w:line="520" w:lineRule="exact"/>
        <w:ind w:firstLineChars="200" w:firstLine="620"/>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4.支持重要医用物资生产企业开展以工代训。</w:t>
      </w:r>
      <w:r w:rsidRPr="00E73C41">
        <w:rPr>
          <w:rFonts w:ascii="仿宋" w:eastAsia="仿宋" w:hAnsi="仿宋" w:hint="eastAsia"/>
          <w:bCs/>
          <w:kern w:val="0"/>
          <w:sz w:val="28"/>
          <w:szCs w:val="28"/>
        </w:rPr>
        <w:t>在</w:t>
      </w:r>
      <w:r w:rsidRPr="00E73C41">
        <w:rPr>
          <w:rFonts w:ascii="仿宋" w:eastAsia="仿宋" w:hAnsi="仿宋" w:cs="宋体" w:hint="eastAsia"/>
          <w:color w:val="4F4F4F"/>
          <w:spacing w:val="15"/>
          <w:kern w:val="0"/>
          <w:sz w:val="28"/>
          <w:szCs w:val="28"/>
          <w:shd w:val="clear" w:color="auto" w:fill="FFFFFF"/>
        </w:rPr>
        <w:t>新冠肺炎疫情防控期间（2020年1月26日以后），对我市重要医用物资生产企业坚持生产并对新入职或转岗一线职工开展以工代训的，按照新入职或转岗一线职工人数给予企业职业培训补贴。</w:t>
      </w:r>
    </w:p>
    <w:p w:rsidR="004B0E7B" w:rsidRPr="00E73C41" w:rsidRDefault="004B03B5">
      <w:pPr>
        <w:pStyle w:val="a5"/>
        <w:widowControl/>
        <w:spacing w:beforeAutospacing="0" w:afterAutospacing="0" w:line="520" w:lineRule="exact"/>
        <w:ind w:firstLine="645"/>
        <w:rPr>
          <w:rFonts w:ascii="仿宋" w:eastAsia="仿宋" w:hAnsi="仿宋"/>
          <w:sz w:val="28"/>
          <w:szCs w:val="28"/>
        </w:rPr>
      </w:pPr>
      <w:r w:rsidRPr="00E73C41">
        <w:rPr>
          <w:rStyle w:val="a6"/>
          <w:rFonts w:ascii="仿宋" w:eastAsia="仿宋" w:hAnsi="仿宋" w:cs="楷体_GB2312" w:hint="eastAsia"/>
          <w:color w:val="333333"/>
          <w:spacing w:val="8"/>
          <w:sz w:val="28"/>
          <w:szCs w:val="28"/>
          <w:shd w:val="clear" w:color="auto" w:fill="FFFFFF"/>
        </w:rPr>
        <w:t>（二）补贴标准</w:t>
      </w:r>
    </w:p>
    <w:p w:rsidR="004B0E7B" w:rsidRPr="00E73C41" w:rsidRDefault="004B03B5" w:rsidP="00E73C41">
      <w:pPr>
        <w:spacing w:line="520" w:lineRule="exact"/>
        <w:ind w:firstLineChars="300" w:firstLine="933"/>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b/>
          <w:bCs/>
          <w:color w:val="4F4F4F"/>
          <w:spacing w:val="15"/>
          <w:kern w:val="0"/>
          <w:sz w:val="28"/>
          <w:szCs w:val="28"/>
          <w:shd w:val="clear" w:color="auto" w:fill="FFFFFF"/>
        </w:rPr>
        <w:t>以工代训补贴标准为每人每月500元。</w:t>
      </w:r>
    </w:p>
    <w:p w:rsidR="004B0E7B" w:rsidRPr="00E73C41" w:rsidRDefault="004B03B5">
      <w:pPr>
        <w:pStyle w:val="a5"/>
        <w:widowControl/>
        <w:numPr>
          <w:ilvl w:val="0"/>
          <w:numId w:val="2"/>
        </w:numPr>
        <w:spacing w:beforeAutospacing="0" w:afterAutospacing="0" w:line="520" w:lineRule="exact"/>
        <w:ind w:firstLine="735"/>
        <w:rPr>
          <w:rStyle w:val="a6"/>
          <w:rFonts w:ascii="仿宋" w:eastAsia="仿宋" w:hAnsi="仿宋" w:cs="楷体_GB2312"/>
          <w:color w:val="333333"/>
          <w:spacing w:val="8"/>
          <w:sz w:val="28"/>
          <w:szCs w:val="28"/>
          <w:shd w:val="clear" w:color="auto" w:fill="FFFFFF"/>
        </w:rPr>
      </w:pPr>
      <w:r w:rsidRPr="00E73C41">
        <w:rPr>
          <w:rStyle w:val="a6"/>
          <w:rFonts w:ascii="仿宋" w:eastAsia="仿宋" w:hAnsi="仿宋" w:cs="楷体_GB2312" w:hint="eastAsia"/>
          <w:color w:val="333333"/>
          <w:spacing w:val="8"/>
          <w:sz w:val="28"/>
          <w:szCs w:val="28"/>
          <w:shd w:val="clear" w:color="auto" w:fill="FFFFFF"/>
        </w:rPr>
        <w:t>补贴期限</w:t>
      </w:r>
    </w:p>
    <w:p w:rsidR="004B0E7B" w:rsidRPr="00E73C41" w:rsidRDefault="004B03B5" w:rsidP="00E73C41">
      <w:pPr>
        <w:pStyle w:val="a5"/>
        <w:widowControl/>
        <w:spacing w:beforeAutospacing="0" w:afterAutospacing="0" w:line="520" w:lineRule="exact"/>
        <w:ind w:firstLineChars="300" w:firstLine="930"/>
        <w:rPr>
          <w:rFonts w:ascii="仿宋" w:eastAsia="仿宋" w:hAnsi="仿宋"/>
          <w:bCs/>
          <w:sz w:val="28"/>
          <w:szCs w:val="28"/>
        </w:rPr>
      </w:pPr>
      <w:r w:rsidRPr="00E73C41">
        <w:rPr>
          <w:rFonts w:ascii="仿宋" w:eastAsia="仿宋" w:hAnsi="仿宋" w:cs="宋体" w:hint="eastAsia"/>
          <w:color w:val="4F4F4F"/>
          <w:spacing w:val="15"/>
          <w:sz w:val="28"/>
          <w:szCs w:val="28"/>
          <w:shd w:val="clear" w:color="auto" w:fill="FFFFFF"/>
        </w:rPr>
        <w:t>符合上述条件，开展以工代训的企业，根据以工代训人数，按补贴标准给予企业以工代训补贴。其中，</w:t>
      </w:r>
      <w:r w:rsidRPr="00E73C41">
        <w:rPr>
          <w:rFonts w:ascii="仿宋" w:eastAsia="仿宋" w:hAnsi="仿宋" w:cs="宋体" w:hint="eastAsia"/>
          <w:b/>
          <w:color w:val="4F4F4F"/>
          <w:spacing w:val="15"/>
          <w:sz w:val="28"/>
          <w:szCs w:val="28"/>
          <w:shd w:val="clear" w:color="auto" w:fill="FFFFFF"/>
        </w:rPr>
        <w:t>中小</w:t>
      </w:r>
      <w:proofErr w:type="gramStart"/>
      <w:r w:rsidRPr="00E73C41">
        <w:rPr>
          <w:rFonts w:ascii="仿宋" w:eastAsia="仿宋" w:hAnsi="仿宋" w:cs="宋体" w:hint="eastAsia"/>
          <w:b/>
          <w:color w:val="4F4F4F"/>
          <w:spacing w:val="15"/>
          <w:sz w:val="28"/>
          <w:szCs w:val="28"/>
          <w:shd w:val="clear" w:color="auto" w:fill="FFFFFF"/>
        </w:rPr>
        <w:t>微企业</w:t>
      </w:r>
      <w:proofErr w:type="gramEnd"/>
      <w:r w:rsidRPr="00E73C41">
        <w:rPr>
          <w:rFonts w:ascii="仿宋" w:eastAsia="仿宋" w:hAnsi="仿宋" w:cs="宋体" w:hint="eastAsia"/>
          <w:b/>
          <w:color w:val="4F4F4F"/>
          <w:spacing w:val="15"/>
          <w:sz w:val="28"/>
          <w:szCs w:val="28"/>
          <w:shd w:val="clear" w:color="auto" w:fill="FFFFFF"/>
        </w:rPr>
        <w:t>面向部分新吸纳劳动者开展以工代训的，</w:t>
      </w:r>
      <w:r w:rsidRPr="00E73C41">
        <w:rPr>
          <w:rFonts w:ascii="仿宋" w:eastAsia="仿宋" w:hAnsi="仿宋" w:cs="宋体" w:hint="eastAsia"/>
          <w:b/>
          <w:bCs/>
          <w:color w:val="4F4F4F"/>
          <w:spacing w:val="15"/>
          <w:sz w:val="28"/>
          <w:szCs w:val="28"/>
          <w:shd w:val="clear" w:color="auto" w:fill="FFFFFF"/>
        </w:rPr>
        <w:t>补贴期限最长不超过6个月</w:t>
      </w:r>
      <w:r w:rsidRPr="00E73C41">
        <w:rPr>
          <w:rFonts w:ascii="仿宋" w:eastAsia="仿宋" w:hAnsi="仿宋" w:cs="宋体" w:hint="eastAsia"/>
          <w:color w:val="4F4F4F"/>
          <w:spacing w:val="15"/>
          <w:sz w:val="28"/>
          <w:szCs w:val="28"/>
          <w:shd w:val="clear" w:color="auto" w:fill="FFFFFF"/>
        </w:rPr>
        <w:t>；</w:t>
      </w:r>
      <w:r w:rsidRPr="00E73C41">
        <w:rPr>
          <w:rFonts w:ascii="仿宋" w:eastAsia="仿宋" w:hAnsi="仿宋" w:cs="宋体" w:hint="eastAsia"/>
          <w:b/>
          <w:color w:val="4F4F4F"/>
          <w:spacing w:val="15"/>
          <w:sz w:val="28"/>
          <w:szCs w:val="28"/>
          <w:shd w:val="clear" w:color="auto" w:fill="FFFFFF"/>
        </w:rPr>
        <w:t>受疫情影响经营困难的中小</w:t>
      </w:r>
      <w:proofErr w:type="gramStart"/>
      <w:r w:rsidRPr="00E73C41">
        <w:rPr>
          <w:rFonts w:ascii="仿宋" w:eastAsia="仿宋" w:hAnsi="仿宋" w:cs="宋体" w:hint="eastAsia"/>
          <w:b/>
          <w:color w:val="4F4F4F"/>
          <w:spacing w:val="15"/>
          <w:sz w:val="28"/>
          <w:szCs w:val="28"/>
          <w:shd w:val="clear" w:color="auto" w:fill="FFFFFF"/>
        </w:rPr>
        <w:t>微企业</w:t>
      </w:r>
      <w:proofErr w:type="gramEnd"/>
      <w:r w:rsidRPr="00E73C41">
        <w:rPr>
          <w:rFonts w:ascii="仿宋" w:eastAsia="仿宋" w:hAnsi="仿宋" w:cs="宋体" w:hint="eastAsia"/>
          <w:b/>
          <w:color w:val="4F4F4F"/>
          <w:spacing w:val="15"/>
          <w:sz w:val="28"/>
          <w:szCs w:val="28"/>
          <w:shd w:val="clear" w:color="auto" w:fill="FFFFFF"/>
        </w:rPr>
        <w:t>开展以工代训的，</w:t>
      </w:r>
      <w:r w:rsidRPr="00E73C41">
        <w:rPr>
          <w:rFonts w:ascii="仿宋" w:eastAsia="仿宋" w:hAnsi="仿宋" w:cs="宋体" w:hint="eastAsia"/>
          <w:b/>
          <w:bCs/>
          <w:color w:val="4F4F4F"/>
          <w:spacing w:val="15"/>
          <w:sz w:val="28"/>
          <w:szCs w:val="28"/>
          <w:shd w:val="clear" w:color="auto" w:fill="FFFFFF"/>
        </w:rPr>
        <w:t>补贴期限为1个月</w:t>
      </w:r>
      <w:r w:rsidRPr="00E73C41">
        <w:rPr>
          <w:rFonts w:ascii="仿宋" w:eastAsia="仿宋" w:hAnsi="仿宋" w:cs="宋体" w:hint="eastAsia"/>
          <w:color w:val="4F4F4F"/>
          <w:spacing w:val="15"/>
          <w:sz w:val="28"/>
          <w:szCs w:val="28"/>
          <w:shd w:val="clear" w:color="auto" w:fill="FFFFFF"/>
        </w:rPr>
        <w:t>；受疫情影响较重的</w:t>
      </w:r>
      <w:r w:rsidRPr="00E73C41">
        <w:rPr>
          <w:rFonts w:ascii="仿宋" w:eastAsia="仿宋" w:hAnsi="仿宋" w:cs="宋体" w:hint="eastAsia"/>
          <w:b/>
          <w:color w:val="4F4F4F"/>
          <w:spacing w:val="15"/>
          <w:sz w:val="28"/>
          <w:szCs w:val="28"/>
          <w:shd w:val="clear" w:color="auto" w:fill="FFFFFF"/>
        </w:rPr>
        <w:t>外贸、住宿餐饮、文化旅游、交通运输、批发零售等行业企业</w:t>
      </w:r>
      <w:r w:rsidRPr="00E73C41">
        <w:rPr>
          <w:rFonts w:ascii="仿宋" w:eastAsia="仿宋" w:hAnsi="仿宋" w:cs="宋体" w:hint="eastAsia"/>
          <w:color w:val="4F4F4F"/>
          <w:spacing w:val="15"/>
          <w:sz w:val="28"/>
          <w:szCs w:val="28"/>
          <w:shd w:val="clear" w:color="auto" w:fill="FFFFFF"/>
        </w:rPr>
        <w:t>开展以工代训的，</w:t>
      </w:r>
      <w:r w:rsidRPr="00E73C41">
        <w:rPr>
          <w:rFonts w:ascii="仿宋" w:eastAsia="仿宋" w:hAnsi="仿宋" w:cs="宋体" w:hint="eastAsia"/>
          <w:b/>
          <w:bCs/>
          <w:color w:val="4F4F4F"/>
          <w:spacing w:val="15"/>
          <w:sz w:val="28"/>
          <w:szCs w:val="28"/>
          <w:shd w:val="clear" w:color="auto" w:fill="FFFFFF"/>
        </w:rPr>
        <w:t>适用上述1政策的补贴期限最长不超过6个月，适用上述2政策的补贴期限为1个月</w:t>
      </w:r>
      <w:r w:rsidRPr="00E73C41">
        <w:rPr>
          <w:rFonts w:ascii="仿宋" w:eastAsia="仿宋" w:hAnsi="仿宋" w:cs="宋体" w:hint="eastAsia"/>
          <w:color w:val="4F4F4F"/>
          <w:spacing w:val="15"/>
          <w:sz w:val="28"/>
          <w:szCs w:val="28"/>
          <w:shd w:val="clear" w:color="auto" w:fill="FFFFFF"/>
        </w:rPr>
        <w:t>；</w:t>
      </w:r>
      <w:r w:rsidRPr="00E73C41">
        <w:rPr>
          <w:rFonts w:ascii="仿宋" w:eastAsia="仿宋" w:hAnsi="仿宋" w:cs="宋体" w:hint="eastAsia"/>
          <w:b/>
          <w:color w:val="4F4F4F"/>
          <w:spacing w:val="15"/>
          <w:sz w:val="28"/>
          <w:szCs w:val="28"/>
          <w:shd w:val="clear" w:color="auto" w:fill="FFFFFF"/>
        </w:rPr>
        <w:t>重要医用物资生产企业坚持生产并对新入职或转岗一线职工开展以工代训的，</w:t>
      </w:r>
      <w:r w:rsidRPr="00E73C41">
        <w:rPr>
          <w:rFonts w:ascii="仿宋" w:eastAsia="仿宋" w:hAnsi="仿宋" w:cs="宋体" w:hint="eastAsia"/>
          <w:b/>
          <w:bCs/>
          <w:color w:val="4F4F4F"/>
          <w:spacing w:val="15"/>
          <w:sz w:val="28"/>
          <w:szCs w:val="28"/>
          <w:shd w:val="clear" w:color="auto" w:fill="FFFFFF"/>
        </w:rPr>
        <w:t>补贴期限不超过2个月</w:t>
      </w:r>
      <w:r w:rsidRPr="00E73C41">
        <w:rPr>
          <w:rFonts w:ascii="仿宋" w:eastAsia="仿宋" w:hAnsi="仿宋" w:cs="宋体" w:hint="eastAsia"/>
          <w:color w:val="4F4F4F"/>
          <w:spacing w:val="15"/>
          <w:sz w:val="28"/>
          <w:szCs w:val="28"/>
          <w:shd w:val="clear" w:color="auto" w:fill="FFFFFF"/>
        </w:rPr>
        <w:t>。</w:t>
      </w:r>
    </w:p>
    <w:p w:rsidR="004B0E7B" w:rsidRPr="00E73C41" w:rsidRDefault="004B03B5">
      <w:pPr>
        <w:pStyle w:val="a5"/>
        <w:widowControl/>
        <w:spacing w:beforeAutospacing="0" w:afterAutospacing="0" w:line="520" w:lineRule="exact"/>
        <w:ind w:firstLine="645"/>
        <w:rPr>
          <w:rFonts w:ascii="仿宋" w:eastAsia="仿宋" w:hAnsi="仿宋"/>
          <w:sz w:val="28"/>
          <w:szCs w:val="28"/>
        </w:rPr>
      </w:pPr>
      <w:r w:rsidRPr="00E73C41">
        <w:rPr>
          <w:rStyle w:val="a6"/>
          <w:rFonts w:ascii="仿宋" w:eastAsia="仿宋" w:hAnsi="仿宋" w:cs="黑体" w:hint="eastAsia"/>
          <w:color w:val="333333"/>
          <w:spacing w:val="8"/>
          <w:sz w:val="28"/>
          <w:szCs w:val="28"/>
          <w:shd w:val="clear" w:color="auto" w:fill="FFFFFF"/>
        </w:rPr>
        <w:t>三、办理流程</w:t>
      </w:r>
    </w:p>
    <w:p w:rsidR="004B0E7B" w:rsidRPr="00E73C41" w:rsidRDefault="004B03B5">
      <w:pPr>
        <w:pStyle w:val="a5"/>
        <w:widowControl/>
        <w:spacing w:beforeAutospacing="0" w:afterAutospacing="0" w:line="520" w:lineRule="exact"/>
        <w:ind w:firstLine="645"/>
        <w:rPr>
          <w:rStyle w:val="a6"/>
          <w:rFonts w:ascii="仿宋" w:eastAsia="仿宋" w:hAnsi="仿宋" w:cs="宋体"/>
          <w:color w:val="333333"/>
          <w:spacing w:val="8"/>
          <w:sz w:val="28"/>
          <w:szCs w:val="28"/>
          <w:shd w:val="clear" w:color="auto" w:fill="FFFFFF"/>
        </w:rPr>
      </w:pPr>
      <w:r w:rsidRPr="00E73C41">
        <w:rPr>
          <w:rStyle w:val="a6"/>
          <w:rFonts w:ascii="仿宋" w:eastAsia="仿宋" w:hAnsi="仿宋" w:cs="宋体" w:hint="eastAsia"/>
          <w:color w:val="333333"/>
          <w:spacing w:val="8"/>
          <w:sz w:val="28"/>
          <w:szCs w:val="28"/>
          <w:shd w:val="clear" w:color="auto" w:fill="FFFFFF"/>
        </w:rPr>
        <w:t>（一）符合即办</w:t>
      </w:r>
    </w:p>
    <w:p w:rsidR="004B0E7B" w:rsidRPr="00E73C41" w:rsidRDefault="004B03B5">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按照“符合即享受”的原则，</w:t>
      </w:r>
      <w:r w:rsidR="00E73C41">
        <w:rPr>
          <w:rFonts w:ascii="仿宋" w:eastAsia="仿宋" w:hAnsi="仿宋" w:cs="宋体" w:hint="eastAsia"/>
          <w:color w:val="4F4F4F"/>
          <w:spacing w:val="15"/>
          <w:kern w:val="0"/>
          <w:sz w:val="28"/>
          <w:szCs w:val="28"/>
          <w:shd w:val="clear" w:color="auto" w:fill="FFFFFF"/>
        </w:rPr>
        <w:t>对</w:t>
      </w:r>
      <w:r w:rsidRPr="00E73C41">
        <w:rPr>
          <w:rFonts w:ascii="仿宋" w:eastAsia="仿宋" w:hAnsi="仿宋" w:cs="宋体" w:hint="eastAsia"/>
          <w:color w:val="4F4F4F"/>
          <w:spacing w:val="15"/>
          <w:kern w:val="0"/>
          <w:sz w:val="28"/>
          <w:szCs w:val="28"/>
          <w:shd w:val="clear" w:color="auto" w:fill="FFFFFF"/>
        </w:rPr>
        <w:t>中小</w:t>
      </w:r>
      <w:proofErr w:type="gramStart"/>
      <w:r w:rsidRPr="00E73C41">
        <w:rPr>
          <w:rFonts w:ascii="仿宋" w:eastAsia="仿宋" w:hAnsi="仿宋" w:cs="宋体" w:hint="eastAsia"/>
          <w:color w:val="4F4F4F"/>
          <w:spacing w:val="15"/>
          <w:kern w:val="0"/>
          <w:sz w:val="28"/>
          <w:szCs w:val="28"/>
          <w:shd w:val="clear" w:color="auto" w:fill="FFFFFF"/>
        </w:rPr>
        <w:t>微企业</w:t>
      </w:r>
      <w:proofErr w:type="gramEnd"/>
      <w:r w:rsidRPr="00E73C41">
        <w:rPr>
          <w:rFonts w:ascii="仿宋" w:eastAsia="仿宋" w:hAnsi="仿宋" w:cs="宋体" w:hint="eastAsia"/>
          <w:color w:val="4F4F4F"/>
          <w:spacing w:val="15"/>
          <w:kern w:val="0"/>
          <w:sz w:val="28"/>
          <w:szCs w:val="28"/>
          <w:shd w:val="clear" w:color="auto" w:fill="FFFFFF"/>
        </w:rPr>
        <w:t>面向部分新吸纳劳动者开展以工代训、受疫情影响较重的外贸、住宿餐饮、文化旅游、交通运输、批发零售等行业企业以工代</w:t>
      </w:r>
      <w:proofErr w:type="gramStart"/>
      <w:r w:rsidRPr="00E73C41">
        <w:rPr>
          <w:rFonts w:ascii="仿宋" w:eastAsia="仿宋" w:hAnsi="仿宋" w:cs="宋体" w:hint="eastAsia"/>
          <w:color w:val="4F4F4F"/>
          <w:spacing w:val="15"/>
          <w:kern w:val="0"/>
          <w:sz w:val="28"/>
          <w:szCs w:val="28"/>
          <w:shd w:val="clear" w:color="auto" w:fill="FFFFFF"/>
        </w:rPr>
        <w:t>训以及</w:t>
      </w:r>
      <w:proofErr w:type="gramEnd"/>
      <w:r w:rsidRPr="00E73C41">
        <w:rPr>
          <w:rFonts w:ascii="仿宋" w:eastAsia="仿宋" w:hAnsi="仿宋" w:cs="宋体" w:hint="eastAsia"/>
          <w:color w:val="4F4F4F"/>
          <w:spacing w:val="15"/>
          <w:kern w:val="0"/>
          <w:sz w:val="28"/>
          <w:szCs w:val="28"/>
          <w:shd w:val="clear" w:color="auto" w:fill="FFFFFF"/>
        </w:rPr>
        <w:t>重要医用物资生产企业以工代训的三项补贴，由市高技能人才公共实</w:t>
      </w:r>
      <w:proofErr w:type="gramStart"/>
      <w:r w:rsidRPr="00E73C41">
        <w:rPr>
          <w:rFonts w:ascii="仿宋" w:eastAsia="仿宋" w:hAnsi="仿宋" w:cs="宋体" w:hint="eastAsia"/>
          <w:color w:val="4F4F4F"/>
          <w:spacing w:val="15"/>
          <w:kern w:val="0"/>
          <w:sz w:val="28"/>
          <w:szCs w:val="28"/>
          <w:shd w:val="clear" w:color="auto" w:fill="FFFFFF"/>
        </w:rPr>
        <w:t>训服务</w:t>
      </w:r>
      <w:proofErr w:type="gramEnd"/>
      <w:r w:rsidRPr="00E73C41">
        <w:rPr>
          <w:rFonts w:ascii="仿宋" w:eastAsia="仿宋" w:hAnsi="仿宋" w:cs="宋体" w:hint="eastAsia"/>
          <w:color w:val="4F4F4F"/>
          <w:spacing w:val="15"/>
          <w:kern w:val="0"/>
          <w:sz w:val="28"/>
          <w:szCs w:val="28"/>
          <w:shd w:val="clear" w:color="auto" w:fill="FFFFFF"/>
        </w:rPr>
        <w:t>中心（以下简称“市高训中心”）每月在金保系统对吸纳相关人员参加社会保险的企业信</w:t>
      </w:r>
      <w:r w:rsidRPr="00E73C41">
        <w:rPr>
          <w:rFonts w:ascii="仿宋" w:eastAsia="仿宋" w:hAnsi="仿宋" w:cs="宋体"/>
          <w:color w:val="4F4F4F"/>
          <w:spacing w:val="15"/>
          <w:kern w:val="0"/>
          <w:sz w:val="28"/>
          <w:szCs w:val="28"/>
          <w:shd w:val="clear" w:color="auto" w:fill="FFFFFF"/>
        </w:rPr>
        <w:t>息进行</w:t>
      </w:r>
      <w:r w:rsidRPr="00E73C41">
        <w:rPr>
          <w:rFonts w:ascii="仿宋" w:eastAsia="仿宋" w:hAnsi="仿宋" w:cs="宋体" w:hint="eastAsia"/>
          <w:color w:val="4F4F4F"/>
          <w:spacing w:val="15"/>
          <w:kern w:val="0"/>
          <w:sz w:val="28"/>
          <w:szCs w:val="28"/>
          <w:shd w:val="clear" w:color="auto" w:fill="FFFFFF"/>
        </w:rPr>
        <w:t>摸排确认，对稳定</w:t>
      </w:r>
      <w:r w:rsidRPr="00E73C41">
        <w:rPr>
          <w:rFonts w:ascii="仿宋" w:eastAsia="仿宋" w:hAnsi="仿宋" w:cs="宋体" w:hint="eastAsia"/>
          <w:color w:val="4F4F4F"/>
          <w:spacing w:val="15"/>
          <w:kern w:val="0"/>
          <w:sz w:val="28"/>
          <w:szCs w:val="28"/>
          <w:shd w:val="clear" w:color="auto" w:fill="FFFFFF"/>
        </w:rPr>
        <w:lastRenderedPageBreak/>
        <w:t>就业、已缴纳社会保险的，进入公示环节，将企业及以工代</w:t>
      </w:r>
      <w:proofErr w:type="gramStart"/>
      <w:r w:rsidRPr="00E73C41">
        <w:rPr>
          <w:rFonts w:ascii="仿宋" w:eastAsia="仿宋" w:hAnsi="仿宋" w:cs="宋体" w:hint="eastAsia"/>
          <w:color w:val="4F4F4F"/>
          <w:spacing w:val="15"/>
          <w:kern w:val="0"/>
          <w:sz w:val="28"/>
          <w:szCs w:val="28"/>
          <w:shd w:val="clear" w:color="auto" w:fill="FFFFFF"/>
        </w:rPr>
        <w:t>训人员</w:t>
      </w:r>
      <w:proofErr w:type="gramEnd"/>
      <w:r w:rsidRPr="00E73C41">
        <w:rPr>
          <w:rFonts w:ascii="仿宋" w:eastAsia="仿宋" w:hAnsi="仿宋" w:cs="宋体" w:hint="eastAsia"/>
          <w:color w:val="4F4F4F"/>
          <w:spacing w:val="15"/>
          <w:kern w:val="0"/>
          <w:sz w:val="28"/>
          <w:szCs w:val="28"/>
          <w:shd w:val="clear" w:color="auto" w:fill="FFFFFF"/>
        </w:rPr>
        <w:t>信息在“无锡市人力资源和社会保障局”网站公示5天，无异议</w:t>
      </w:r>
      <w:r w:rsidR="00EA000D">
        <w:rPr>
          <w:rFonts w:ascii="仿宋" w:eastAsia="仿宋" w:hAnsi="仿宋" w:cs="宋体" w:hint="eastAsia"/>
          <w:color w:val="4F4F4F"/>
          <w:spacing w:val="15"/>
          <w:kern w:val="0"/>
          <w:sz w:val="28"/>
          <w:szCs w:val="28"/>
          <w:shd w:val="clear" w:color="auto" w:fill="FFFFFF"/>
        </w:rPr>
        <w:t>后</w:t>
      </w:r>
      <w:r w:rsidRPr="00E73C41">
        <w:rPr>
          <w:rFonts w:ascii="仿宋" w:eastAsia="仿宋" w:hAnsi="仿宋" w:cs="宋体" w:hint="eastAsia"/>
          <w:color w:val="4F4F4F"/>
          <w:spacing w:val="15"/>
          <w:kern w:val="0"/>
          <w:sz w:val="28"/>
          <w:szCs w:val="28"/>
          <w:shd w:val="clear" w:color="auto" w:fill="FFFFFF"/>
        </w:rPr>
        <w:t>进入拨付环节，及时将补贴资金直接拨付至符合条件的相关企业银行账户。</w:t>
      </w:r>
    </w:p>
    <w:p w:rsidR="00904AC8" w:rsidRPr="00E73C41" w:rsidRDefault="00904AC8" w:rsidP="00E73C41">
      <w:pPr>
        <w:pStyle w:val="a5"/>
        <w:widowControl/>
        <w:spacing w:beforeAutospacing="0" w:afterAutospacing="0" w:line="520" w:lineRule="exact"/>
        <w:ind w:firstLineChars="150" w:firstLine="446"/>
        <w:rPr>
          <w:rStyle w:val="a6"/>
          <w:rFonts w:ascii="仿宋" w:eastAsia="仿宋" w:hAnsi="仿宋"/>
          <w:color w:val="333333"/>
          <w:spacing w:val="8"/>
          <w:sz w:val="28"/>
          <w:szCs w:val="28"/>
        </w:rPr>
      </w:pPr>
      <w:r w:rsidRPr="00E73C41">
        <w:rPr>
          <w:rStyle w:val="a6"/>
          <w:rFonts w:ascii="仿宋" w:eastAsia="仿宋" w:hAnsi="仿宋" w:hint="eastAsia"/>
          <w:color w:val="333333"/>
          <w:spacing w:val="8"/>
          <w:sz w:val="28"/>
          <w:szCs w:val="28"/>
        </w:rPr>
        <w:t>（二）</w:t>
      </w:r>
      <w:r w:rsidRPr="00E73C41">
        <w:rPr>
          <w:rFonts w:ascii="仿宋" w:eastAsia="仿宋" w:hAnsi="仿宋" w:cs="宋体" w:hint="eastAsia"/>
          <w:b/>
          <w:bCs/>
          <w:color w:val="4F4F4F"/>
          <w:spacing w:val="15"/>
          <w:sz w:val="28"/>
          <w:szCs w:val="28"/>
          <w:shd w:val="clear" w:color="auto" w:fill="FFFFFF"/>
        </w:rPr>
        <w:t>受疫情影响</w:t>
      </w:r>
      <w:r w:rsidR="004B03B5" w:rsidRPr="00E73C41">
        <w:rPr>
          <w:rFonts w:ascii="仿宋" w:eastAsia="仿宋" w:hAnsi="仿宋" w:cs="宋体" w:hint="eastAsia"/>
          <w:b/>
          <w:bCs/>
          <w:color w:val="4F4F4F"/>
          <w:spacing w:val="15"/>
          <w:sz w:val="28"/>
          <w:szCs w:val="28"/>
          <w:shd w:val="clear" w:color="auto" w:fill="FFFFFF"/>
        </w:rPr>
        <w:t>较重的</w:t>
      </w:r>
      <w:r w:rsidRPr="00E73C41">
        <w:rPr>
          <w:rFonts w:ascii="仿宋" w:eastAsia="仿宋" w:hAnsi="仿宋" w:cs="宋体" w:hint="eastAsia"/>
          <w:b/>
          <w:bCs/>
          <w:color w:val="4F4F4F"/>
          <w:spacing w:val="15"/>
          <w:sz w:val="28"/>
          <w:szCs w:val="28"/>
          <w:shd w:val="clear" w:color="auto" w:fill="FFFFFF"/>
        </w:rPr>
        <w:t>企业</w:t>
      </w:r>
      <w:r w:rsidRPr="00E73C41">
        <w:rPr>
          <w:rStyle w:val="a6"/>
          <w:rFonts w:ascii="仿宋" w:eastAsia="仿宋" w:hAnsi="仿宋" w:cs="宋体" w:hint="eastAsia"/>
          <w:color w:val="333333"/>
          <w:spacing w:val="8"/>
          <w:sz w:val="28"/>
          <w:szCs w:val="28"/>
          <w:shd w:val="clear" w:color="auto" w:fill="FFFFFF"/>
        </w:rPr>
        <w:t>申请以工代训补贴流程</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1.符合申报的企业</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2</w:t>
      </w:r>
      <w:r w:rsidRPr="00E73C41">
        <w:rPr>
          <w:rFonts w:ascii="仿宋" w:eastAsia="仿宋" w:hAnsi="仿宋" w:cs="宋体"/>
          <w:color w:val="4F4F4F"/>
          <w:spacing w:val="15"/>
          <w:kern w:val="0"/>
          <w:sz w:val="28"/>
          <w:szCs w:val="28"/>
          <w:shd w:val="clear" w:color="auto" w:fill="FFFFFF"/>
        </w:rPr>
        <w:t>020</w:t>
      </w:r>
      <w:r w:rsidRPr="00E73C41">
        <w:rPr>
          <w:rFonts w:ascii="仿宋" w:eastAsia="仿宋" w:hAnsi="仿宋" w:cs="宋体" w:hint="eastAsia"/>
          <w:color w:val="4F4F4F"/>
          <w:spacing w:val="15"/>
          <w:kern w:val="0"/>
          <w:sz w:val="28"/>
          <w:szCs w:val="28"/>
          <w:shd w:val="clear" w:color="auto" w:fill="FFFFFF"/>
        </w:rPr>
        <w:t>年1月2</w:t>
      </w:r>
      <w:r w:rsidRPr="00E73C41">
        <w:rPr>
          <w:rFonts w:ascii="仿宋" w:eastAsia="仿宋" w:hAnsi="仿宋" w:cs="宋体"/>
          <w:color w:val="4F4F4F"/>
          <w:spacing w:val="15"/>
          <w:kern w:val="0"/>
          <w:sz w:val="28"/>
          <w:szCs w:val="28"/>
          <w:shd w:val="clear" w:color="auto" w:fill="FFFFFF"/>
        </w:rPr>
        <w:t>6</w:t>
      </w:r>
      <w:r w:rsidRPr="00E73C41">
        <w:rPr>
          <w:rFonts w:ascii="仿宋" w:eastAsia="仿宋" w:hAnsi="仿宋" w:cs="宋体" w:hint="eastAsia"/>
          <w:color w:val="4F4F4F"/>
          <w:spacing w:val="15"/>
          <w:kern w:val="0"/>
          <w:sz w:val="28"/>
          <w:szCs w:val="28"/>
          <w:shd w:val="clear" w:color="auto" w:fill="FFFFFF"/>
        </w:rPr>
        <w:t>日之后，</w:t>
      </w:r>
      <w:r w:rsidR="00F160CB" w:rsidRPr="00E73C41">
        <w:rPr>
          <w:rFonts w:ascii="仿宋" w:eastAsia="仿宋" w:hAnsi="仿宋" w:cs="宋体" w:hint="eastAsia"/>
          <w:color w:val="4F4F4F"/>
          <w:spacing w:val="15"/>
          <w:kern w:val="0"/>
          <w:sz w:val="28"/>
          <w:szCs w:val="28"/>
          <w:shd w:val="clear" w:color="auto" w:fill="FFFFFF"/>
        </w:rPr>
        <w:t>我市受疫情影响出现生产经营暂时困难导致停工停业</w:t>
      </w:r>
      <w:r w:rsidR="00F160CB" w:rsidRPr="00E73C41">
        <w:rPr>
          <w:rFonts w:ascii="仿宋" w:eastAsia="仿宋" w:hAnsi="仿宋" w:cs="宋体"/>
          <w:color w:val="4F4F4F"/>
          <w:spacing w:val="15"/>
          <w:kern w:val="0"/>
          <w:sz w:val="28"/>
          <w:szCs w:val="28"/>
          <w:shd w:val="clear" w:color="auto" w:fill="FFFFFF"/>
        </w:rPr>
        <w:t>（包括全部停工停业和部分停工停业</w:t>
      </w:r>
      <w:r w:rsidR="00F160CB" w:rsidRPr="00E73C41">
        <w:rPr>
          <w:rFonts w:ascii="仿宋" w:eastAsia="仿宋" w:hAnsi="仿宋" w:cs="宋体" w:hint="eastAsia"/>
          <w:color w:val="4F4F4F"/>
          <w:spacing w:val="15"/>
          <w:kern w:val="0"/>
          <w:sz w:val="28"/>
          <w:szCs w:val="28"/>
          <w:shd w:val="clear" w:color="auto" w:fill="FFFFFF"/>
        </w:rPr>
        <w:t>）1个月以上的中小</w:t>
      </w:r>
      <w:proofErr w:type="gramStart"/>
      <w:r w:rsidR="00F160CB" w:rsidRPr="00E73C41">
        <w:rPr>
          <w:rFonts w:ascii="仿宋" w:eastAsia="仿宋" w:hAnsi="仿宋" w:cs="宋体" w:hint="eastAsia"/>
          <w:color w:val="4F4F4F"/>
          <w:spacing w:val="15"/>
          <w:kern w:val="0"/>
          <w:sz w:val="28"/>
          <w:szCs w:val="28"/>
          <w:shd w:val="clear" w:color="auto" w:fill="FFFFFF"/>
        </w:rPr>
        <w:t>微企业</w:t>
      </w:r>
      <w:proofErr w:type="gramEnd"/>
      <w:r w:rsidR="004B03B5" w:rsidRPr="00E73C41">
        <w:rPr>
          <w:rFonts w:ascii="仿宋" w:eastAsia="仿宋" w:hAnsi="仿宋" w:cs="宋体" w:hint="eastAsia"/>
          <w:color w:val="4F4F4F"/>
          <w:spacing w:val="15"/>
          <w:kern w:val="0"/>
          <w:sz w:val="28"/>
          <w:szCs w:val="28"/>
          <w:shd w:val="clear" w:color="auto" w:fill="FFFFFF"/>
        </w:rPr>
        <w:t>以及受疫情影响较重的外贸、住宿餐饮、文化旅游、交通运输、批发零售等行业的大型企业</w:t>
      </w:r>
      <w:r w:rsidRPr="00E73C41">
        <w:rPr>
          <w:rFonts w:ascii="仿宋" w:eastAsia="仿宋" w:hAnsi="仿宋" w:cs="宋体" w:hint="eastAsia"/>
          <w:color w:val="4F4F4F"/>
          <w:spacing w:val="15"/>
          <w:kern w:val="0"/>
          <w:sz w:val="28"/>
          <w:szCs w:val="28"/>
          <w:shd w:val="clear" w:color="auto" w:fill="FFFFFF"/>
        </w:rPr>
        <w:t>。</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2.网上受理</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符合条件的企业登陆“无锡人社网上办事大厅”职业培训模块进行申请。填写企业基本信息，上传“以工代训人员花名册”</w:t>
      </w:r>
      <w:r w:rsidR="004B03B5" w:rsidRPr="00E73C41">
        <w:rPr>
          <w:rFonts w:ascii="仿宋" w:eastAsia="仿宋" w:hAnsi="仿宋" w:cs="宋体" w:hint="eastAsia"/>
          <w:color w:val="4F4F4F"/>
          <w:spacing w:val="15"/>
          <w:kern w:val="0"/>
          <w:sz w:val="28"/>
          <w:szCs w:val="28"/>
          <w:shd w:val="clear" w:color="auto" w:fill="FFFFFF"/>
        </w:rPr>
        <w:t>，</w:t>
      </w:r>
      <w:r w:rsidRPr="00E73C41">
        <w:rPr>
          <w:rFonts w:ascii="仿宋" w:eastAsia="仿宋" w:hAnsi="仿宋" w:cs="宋体" w:hint="eastAsia"/>
          <w:color w:val="4F4F4F"/>
          <w:spacing w:val="15"/>
          <w:kern w:val="0"/>
          <w:sz w:val="28"/>
          <w:szCs w:val="28"/>
          <w:shd w:val="clear" w:color="auto" w:fill="FFFFFF"/>
        </w:rPr>
        <w:t>系统进行人员身份识别，并提交“企业申请以工代训补贴信用承诺书”。</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3.现场资料提交</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proofErr w:type="gramStart"/>
      <w:r w:rsidRPr="00E73C41">
        <w:rPr>
          <w:rFonts w:ascii="仿宋" w:eastAsia="仿宋" w:hAnsi="仿宋" w:cs="宋体" w:hint="eastAsia"/>
          <w:color w:val="4F4F4F"/>
          <w:spacing w:val="15"/>
          <w:kern w:val="0"/>
          <w:sz w:val="28"/>
          <w:szCs w:val="28"/>
          <w:shd w:val="clear" w:color="auto" w:fill="FFFFFF"/>
        </w:rPr>
        <w:t>网厅受理</w:t>
      </w:r>
      <w:proofErr w:type="gramEnd"/>
      <w:r w:rsidRPr="00E73C41">
        <w:rPr>
          <w:rFonts w:ascii="仿宋" w:eastAsia="仿宋" w:hAnsi="仿宋" w:cs="宋体" w:hint="eastAsia"/>
          <w:color w:val="4F4F4F"/>
          <w:spacing w:val="15"/>
          <w:kern w:val="0"/>
          <w:sz w:val="28"/>
          <w:szCs w:val="28"/>
          <w:shd w:val="clear" w:color="auto" w:fill="FFFFFF"/>
        </w:rPr>
        <w:t>通过的企业，线下提交停工停</w:t>
      </w:r>
      <w:r w:rsidR="004B03B5" w:rsidRPr="00E73C41">
        <w:rPr>
          <w:rFonts w:ascii="仿宋" w:eastAsia="仿宋" w:hAnsi="仿宋" w:cs="宋体" w:hint="eastAsia"/>
          <w:color w:val="4F4F4F"/>
          <w:spacing w:val="15"/>
          <w:kern w:val="0"/>
          <w:sz w:val="28"/>
          <w:szCs w:val="28"/>
          <w:shd w:val="clear" w:color="auto" w:fill="FFFFFF"/>
        </w:rPr>
        <w:t>业</w:t>
      </w:r>
      <w:r w:rsidRPr="00E73C41">
        <w:rPr>
          <w:rFonts w:ascii="仿宋" w:eastAsia="仿宋" w:hAnsi="仿宋" w:cs="宋体" w:hint="eastAsia"/>
          <w:color w:val="4F4F4F"/>
          <w:spacing w:val="15"/>
          <w:kern w:val="0"/>
          <w:sz w:val="28"/>
          <w:szCs w:val="28"/>
          <w:shd w:val="clear" w:color="auto" w:fill="FFFFFF"/>
        </w:rPr>
        <w:t>当月发放工资（或生活费）银行对账单、企业停工停</w:t>
      </w:r>
      <w:r w:rsidR="004B03B5" w:rsidRPr="00E73C41">
        <w:rPr>
          <w:rFonts w:ascii="仿宋" w:eastAsia="仿宋" w:hAnsi="仿宋" w:cs="宋体" w:hint="eastAsia"/>
          <w:color w:val="4F4F4F"/>
          <w:spacing w:val="15"/>
          <w:kern w:val="0"/>
          <w:sz w:val="28"/>
          <w:szCs w:val="28"/>
          <w:shd w:val="clear" w:color="auto" w:fill="FFFFFF"/>
        </w:rPr>
        <w:t>业</w:t>
      </w:r>
      <w:r w:rsidRPr="00E73C41">
        <w:rPr>
          <w:rFonts w:ascii="仿宋" w:eastAsia="仿宋" w:hAnsi="仿宋" w:cs="宋体" w:hint="eastAsia"/>
          <w:color w:val="4F4F4F"/>
          <w:spacing w:val="15"/>
          <w:kern w:val="0"/>
          <w:sz w:val="28"/>
          <w:szCs w:val="28"/>
          <w:shd w:val="clear" w:color="auto" w:fill="FFFFFF"/>
        </w:rPr>
        <w:t>1个月以上证明（或复工证明）、反映当月电费、与生产经营直接相关的企业能源消耗量两项指标之一较2</w:t>
      </w:r>
      <w:r w:rsidRPr="00E73C41">
        <w:rPr>
          <w:rFonts w:ascii="仿宋" w:eastAsia="仿宋" w:hAnsi="仿宋" w:cs="宋体"/>
          <w:color w:val="4F4F4F"/>
          <w:spacing w:val="15"/>
          <w:kern w:val="0"/>
          <w:sz w:val="28"/>
          <w:szCs w:val="28"/>
          <w:shd w:val="clear" w:color="auto" w:fill="FFFFFF"/>
        </w:rPr>
        <w:t>019</w:t>
      </w:r>
      <w:r w:rsidRPr="00E73C41">
        <w:rPr>
          <w:rFonts w:ascii="仿宋" w:eastAsia="仿宋" w:hAnsi="仿宋" w:cs="宋体" w:hint="eastAsia"/>
          <w:color w:val="4F4F4F"/>
          <w:spacing w:val="15"/>
          <w:kern w:val="0"/>
          <w:sz w:val="28"/>
          <w:szCs w:val="28"/>
          <w:shd w:val="clear" w:color="auto" w:fill="FFFFFF"/>
        </w:rPr>
        <w:t>年相应指标月平均值下降7</w:t>
      </w:r>
      <w:r w:rsidRPr="00E73C41">
        <w:rPr>
          <w:rFonts w:ascii="仿宋" w:eastAsia="仿宋" w:hAnsi="仿宋" w:cs="宋体"/>
          <w:color w:val="4F4F4F"/>
          <w:spacing w:val="15"/>
          <w:kern w:val="0"/>
          <w:sz w:val="28"/>
          <w:szCs w:val="28"/>
          <w:shd w:val="clear" w:color="auto" w:fill="FFFFFF"/>
        </w:rPr>
        <w:t>0%</w:t>
      </w:r>
      <w:r w:rsidRPr="00E73C41">
        <w:rPr>
          <w:rFonts w:ascii="仿宋" w:eastAsia="仿宋" w:hAnsi="仿宋" w:cs="宋体" w:hint="eastAsia"/>
          <w:color w:val="4F4F4F"/>
          <w:spacing w:val="15"/>
          <w:kern w:val="0"/>
          <w:sz w:val="28"/>
          <w:szCs w:val="28"/>
          <w:shd w:val="clear" w:color="auto" w:fill="FFFFFF"/>
        </w:rPr>
        <w:t>以上及其他必要的</w:t>
      </w:r>
      <w:r w:rsidR="00E73C41">
        <w:rPr>
          <w:rFonts w:ascii="仿宋" w:eastAsia="仿宋" w:hAnsi="仿宋" w:cs="宋体" w:hint="eastAsia"/>
          <w:color w:val="4F4F4F"/>
          <w:spacing w:val="15"/>
          <w:kern w:val="0"/>
          <w:sz w:val="28"/>
          <w:szCs w:val="28"/>
          <w:shd w:val="clear" w:color="auto" w:fill="FFFFFF"/>
        </w:rPr>
        <w:t>书面</w:t>
      </w:r>
      <w:r w:rsidRPr="00E73C41">
        <w:rPr>
          <w:rFonts w:ascii="仿宋" w:eastAsia="仿宋" w:hAnsi="仿宋" w:cs="宋体" w:hint="eastAsia"/>
          <w:color w:val="4F4F4F"/>
          <w:spacing w:val="15"/>
          <w:kern w:val="0"/>
          <w:sz w:val="28"/>
          <w:szCs w:val="28"/>
          <w:shd w:val="clear" w:color="auto" w:fill="FFFFFF"/>
        </w:rPr>
        <w:t>证明材料。</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现场资料提交地址：无锡市高技能人才公共实训中心综合服务部（</w:t>
      </w:r>
      <w:proofErr w:type="gramStart"/>
      <w:r w:rsidRPr="00E73C41">
        <w:rPr>
          <w:rFonts w:ascii="仿宋" w:eastAsia="仿宋" w:hAnsi="仿宋" w:cs="宋体" w:hint="eastAsia"/>
          <w:color w:val="4F4F4F"/>
          <w:spacing w:val="15"/>
          <w:kern w:val="0"/>
          <w:sz w:val="28"/>
          <w:szCs w:val="28"/>
          <w:shd w:val="clear" w:color="auto" w:fill="FFFFFF"/>
        </w:rPr>
        <w:t>惠山区藕塘职教园化学</w:t>
      </w:r>
      <w:proofErr w:type="gramEnd"/>
      <w:r w:rsidRPr="00E73C41">
        <w:rPr>
          <w:rFonts w:ascii="仿宋" w:eastAsia="仿宋" w:hAnsi="仿宋" w:cs="宋体" w:hint="eastAsia"/>
          <w:color w:val="4F4F4F"/>
          <w:spacing w:val="15"/>
          <w:kern w:val="0"/>
          <w:sz w:val="28"/>
          <w:szCs w:val="28"/>
          <w:shd w:val="clear" w:color="auto" w:fill="FFFFFF"/>
        </w:rPr>
        <w:t>环路6号）</w:t>
      </w:r>
    </w:p>
    <w:p w:rsidR="00904AC8" w:rsidRPr="00E73C41" w:rsidRDefault="00904AC8" w:rsidP="00904AC8">
      <w:pPr>
        <w:adjustRightInd w:val="0"/>
        <w:snapToGrid w:val="0"/>
        <w:spacing w:line="520" w:lineRule="exact"/>
        <w:ind w:firstLine="645"/>
        <w:jc w:val="left"/>
        <w:rPr>
          <w:rFonts w:ascii="仿宋" w:eastAsia="仿宋" w:hAnsi="仿宋" w:cs="宋体"/>
          <w:color w:val="4F4F4F"/>
          <w:spacing w:val="15"/>
          <w:kern w:val="0"/>
          <w:sz w:val="28"/>
          <w:szCs w:val="28"/>
          <w:shd w:val="clear" w:color="auto" w:fill="FFFFFF"/>
        </w:rPr>
      </w:pPr>
      <w:r w:rsidRPr="00E73C41">
        <w:rPr>
          <w:rFonts w:ascii="仿宋" w:eastAsia="仿宋" w:hAnsi="仿宋" w:cs="宋体" w:hint="eastAsia"/>
          <w:color w:val="4F4F4F"/>
          <w:spacing w:val="15"/>
          <w:kern w:val="0"/>
          <w:sz w:val="28"/>
          <w:szCs w:val="28"/>
          <w:shd w:val="clear" w:color="auto" w:fill="FFFFFF"/>
        </w:rPr>
        <w:t>联系电话：8</w:t>
      </w:r>
      <w:r w:rsidRPr="00E73C41">
        <w:rPr>
          <w:rFonts w:ascii="仿宋" w:eastAsia="仿宋" w:hAnsi="仿宋" w:cs="宋体"/>
          <w:color w:val="4F4F4F"/>
          <w:spacing w:val="15"/>
          <w:kern w:val="0"/>
          <w:sz w:val="28"/>
          <w:szCs w:val="28"/>
          <w:shd w:val="clear" w:color="auto" w:fill="FFFFFF"/>
        </w:rPr>
        <w:t>3275563</w:t>
      </w:r>
    </w:p>
    <w:p w:rsidR="004B03B5" w:rsidRPr="00E73C41" w:rsidRDefault="004B03B5" w:rsidP="00E73C41">
      <w:pPr>
        <w:pStyle w:val="a5"/>
        <w:widowControl/>
        <w:spacing w:beforeAutospacing="0" w:afterAutospacing="0" w:line="520" w:lineRule="exact"/>
        <w:ind w:firstLineChars="200" w:firstLine="620"/>
        <w:rPr>
          <w:rFonts w:ascii="仿宋" w:eastAsia="仿宋" w:hAnsi="仿宋" w:cs="宋体"/>
          <w:color w:val="4F4F4F"/>
          <w:spacing w:val="15"/>
          <w:sz w:val="28"/>
          <w:szCs w:val="28"/>
          <w:shd w:val="clear" w:color="auto" w:fill="FFFFFF"/>
        </w:rPr>
      </w:pPr>
      <w:r w:rsidRPr="00E73C41">
        <w:rPr>
          <w:rFonts w:ascii="仿宋" w:eastAsia="仿宋" w:hAnsi="仿宋" w:cs="宋体" w:hint="eastAsia"/>
          <w:color w:val="4F4F4F"/>
          <w:spacing w:val="15"/>
          <w:sz w:val="28"/>
          <w:szCs w:val="28"/>
          <w:shd w:val="clear" w:color="auto" w:fill="FFFFFF"/>
        </w:rPr>
        <w:t>4.审核拨付</w:t>
      </w:r>
    </w:p>
    <w:p w:rsidR="004B0E7B" w:rsidRPr="00E73C41" w:rsidRDefault="004B03B5" w:rsidP="00E73C41">
      <w:pPr>
        <w:pStyle w:val="a5"/>
        <w:widowControl/>
        <w:spacing w:beforeAutospacing="0" w:afterAutospacing="0" w:line="520" w:lineRule="exact"/>
        <w:ind w:firstLineChars="200" w:firstLine="620"/>
        <w:rPr>
          <w:rFonts w:ascii="仿宋" w:eastAsia="仿宋" w:hAnsi="仿宋" w:cs="宋体"/>
          <w:color w:val="4F4F4F"/>
          <w:spacing w:val="15"/>
          <w:sz w:val="28"/>
          <w:szCs w:val="28"/>
          <w:shd w:val="clear" w:color="auto" w:fill="FFFFFF"/>
        </w:rPr>
      </w:pPr>
      <w:proofErr w:type="gramStart"/>
      <w:r w:rsidRPr="00E73C41">
        <w:rPr>
          <w:rFonts w:ascii="仿宋" w:eastAsia="仿宋" w:hAnsi="仿宋" w:cs="宋体" w:hint="eastAsia"/>
          <w:color w:val="4F4F4F"/>
          <w:spacing w:val="15"/>
          <w:sz w:val="28"/>
          <w:szCs w:val="28"/>
          <w:shd w:val="clear" w:color="auto" w:fill="FFFFFF"/>
        </w:rPr>
        <w:lastRenderedPageBreak/>
        <w:t>市高训中心</w:t>
      </w:r>
      <w:proofErr w:type="gramEnd"/>
      <w:r w:rsidRPr="00E73C41">
        <w:rPr>
          <w:rFonts w:ascii="仿宋" w:eastAsia="仿宋" w:hAnsi="仿宋" w:cs="宋体" w:hint="eastAsia"/>
          <w:color w:val="4F4F4F"/>
          <w:spacing w:val="15"/>
          <w:sz w:val="28"/>
          <w:szCs w:val="28"/>
          <w:shd w:val="clear" w:color="auto" w:fill="FFFFFF"/>
        </w:rPr>
        <w:t>按规定</w:t>
      </w:r>
      <w:r w:rsidR="00E73C41">
        <w:rPr>
          <w:rFonts w:ascii="仿宋" w:eastAsia="仿宋" w:hAnsi="仿宋" w:cs="宋体" w:hint="eastAsia"/>
          <w:color w:val="4F4F4F"/>
          <w:spacing w:val="15"/>
          <w:sz w:val="28"/>
          <w:szCs w:val="28"/>
          <w:shd w:val="clear" w:color="auto" w:fill="FFFFFF"/>
        </w:rPr>
        <w:t>进行比对、</w:t>
      </w:r>
      <w:r w:rsidRPr="00E73C41">
        <w:rPr>
          <w:rFonts w:ascii="仿宋" w:eastAsia="仿宋" w:hAnsi="仿宋" w:cs="宋体" w:hint="eastAsia"/>
          <w:color w:val="4F4F4F"/>
          <w:spacing w:val="15"/>
          <w:sz w:val="28"/>
          <w:szCs w:val="28"/>
          <w:shd w:val="clear" w:color="auto" w:fill="FFFFFF"/>
        </w:rPr>
        <w:t>审核</w:t>
      </w:r>
      <w:r w:rsidR="00E73C41">
        <w:rPr>
          <w:rFonts w:ascii="仿宋" w:eastAsia="仿宋" w:hAnsi="仿宋" w:cs="宋体" w:hint="eastAsia"/>
          <w:color w:val="4F4F4F"/>
          <w:spacing w:val="15"/>
          <w:sz w:val="28"/>
          <w:szCs w:val="28"/>
          <w:shd w:val="clear" w:color="auto" w:fill="FFFFFF"/>
        </w:rPr>
        <w:t>通过后，每月在市人力资源社会保障局网站对符合</w:t>
      </w:r>
      <w:r w:rsidRPr="00E73C41">
        <w:rPr>
          <w:rFonts w:ascii="仿宋" w:eastAsia="仿宋" w:hAnsi="仿宋" w:cs="宋体" w:hint="eastAsia"/>
          <w:color w:val="4F4F4F"/>
          <w:spacing w:val="15"/>
          <w:sz w:val="28"/>
          <w:szCs w:val="28"/>
          <w:shd w:val="clear" w:color="auto" w:fill="FFFFFF"/>
        </w:rPr>
        <w:t>以工代训补贴</w:t>
      </w:r>
      <w:r w:rsidR="00E73C41">
        <w:rPr>
          <w:rFonts w:ascii="仿宋" w:eastAsia="仿宋" w:hAnsi="仿宋" w:cs="宋体" w:hint="eastAsia"/>
          <w:color w:val="4F4F4F"/>
          <w:spacing w:val="15"/>
          <w:sz w:val="28"/>
          <w:szCs w:val="28"/>
          <w:shd w:val="clear" w:color="auto" w:fill="FFFFFF"/>
        </w:rPr>
        <w:t>的</w:t>
      </w:r>
      <w:r w:rsidRPr="00E73C41">
        <w:rPr>
          <w:rFonts w:ascii="仿宋" w:eastAsia="仿宋" w:hAnsi="仿宋" w:cs="宋体" w:hint="eastAsia"/>
          <w:color w:val="4F4F4F"/>
          <w:spacing w:val="15"/>
          <w:sz w:val="28"/>
          <w:szCs w:val="28"/>
          <w:shd w:val="clear" w:color="auto" w:fill="FFFFFF"/>
        </w:rPr>
        <w:t>企业、补贴人</w:t>
      </w:r>
      <w:r w:rsidR="00E73C41">
        <w:rPr>
          <w:rFonts w:ascii="仿宋" w:eastAsia="仿宋" w:hAnsi="仿宋" w:cs="宋体" w:hint="eastAsia"/>
          <w:color w:val="4F4F4F"/>
          <w:spacing w:val="15"/>
          <w:sz w:val="28"/>
          <w:szCs w:val="28"/>
          <w:shd w:val="clear" w:color="auto" w:fill="FFFFFF"/>
        </w:rPr>
        <w:t>数</w:t>
      </w:r>
      <w:r w:rsidRPr="00E73C41">
        <w:rPr>
          <w:rFonts w:ascii="仿宋" w:eastAsia="仿宋" w:hAnsi="仿宋" w:cs="宋体" w:hint="eastAsia"/>
          <w:color w:val="4F4F4F"/>
          <w:spacing w:val="15"/>
          <w:sz w:val="28"/>
          <w:szCs w:val="28"/>
          <w:shd w:val="clear" w:color="auto" w:fill="FFFFFF"/>
        </w:rPr>
        <w:t>进行公示</w:t>
      </w:r>
      <w:r w:rsidR="00E73C41">
        <w:rPr>
          <w:rFonts w:ascii="仿宋" w:eastAsia="仿宋" w:hAnsi="仿宋" w:cs="宋体" w:hint="eastAsia"/>
          <w:color w:val="4F4F4F"/>
          <w:spacing w:val="15"/>
          <w:sz w:val="28"/>
          <w:szCs w:val="28"/>
          <w:shd w:val="clear" w:color="auto" w:fill="FFFFFF"/>
        </w:rPr>
        <w:t>，公示不少于5天，公示</w:t>
      </w:r>
      <w:r w:rsidRPr="00E73C41">
        <w:rPr>
          <w:rFonts w:ascii="仿宋" w:eastAsia="仿宋" w:hAnsi="仿宋" w:cs="宋体" w:hint="eastAsia"/>
          <w:color w:val="4F4F4F"/>
          <w:spacing w:val="15"/>
          <w:sz w:val="28"/>
          <w:szCs w:val="28"/>
          <w:shd w:val="clear" w:color="auto" w:fill="FFFFFF"/>
        </w:rPr>
        <w:t>无异议后，将补贴资金</w:t>
      </w:r>
      <w:r w:rsidR="00EA000D">
        <w:rPr>
          <w:rFonts w:ascii="仿宋" w:eastAsia="仿宋" w:hAnsi="仿宋" w:cs="宋体" w:hint="eastAsia"/>
          <w:color w:val="4F4F4F"/>
          <w:spacing w:val="15"/>
          <w:sz w:val="28"/>
          <w:szCs w:val="28"/>
          <w:shd w:val="clear" w:color="auto" w:fill="FFFFFF"/>
        </w:rPr>
        <w:t>及时</w:t>
      </w:r>
      <w:r w:rsidRPr="00E73C41">
        <w:rPr>
          <w:rFonts w:ascii="仿宋" w:eastAsia="仿宋" w:hAnsi="仿宋" w:cs="宋体" w:hint="eastAsia"/>
          <w:color w:val="4F4F4F"/>
          <w:spacing w:val="15"/>
          <w:sz w:val="28"/>
          <w:szCs w:val="28"/>
          <w:shd w:val="clear" w:color="auto" w:fill="FFFFFF"/>
        </w:rPr>
        <w:t>拨付至企业银行账户。</w:t>
      </w:r>
    </w:p>
    <w:p w:rsidR="004B0E7B" w:rsidRPr="00E73C41" w:rsidRDefault="004B03B5">
      <w:pPr>
        <w:numPr>
          <w:ilvl w:val="0"/>
          <w:numId w:val="1"/>
        </w:numPr>
        <w:spacing w:line="520" w:lineRule="exact"/>
        <w:ind w:firstLine="645"/>
        <w:rPr>
          <w:rStyle w:val="a6"/>
          <w:rFonts w:ascii="仿宋" w:eastAsia="仿宋" w:hAnsi="仿宋" w:cs="宋体"/>
          <w:color w:val="4F4F4F"/>
          <w:spacing w:val="15"/>
          <w:sz w:val="28"/>
          <w:szCs w:val="28"/>
          <w:shd w:val="clear" w:color="auto" w:fill="FFFFFF"/>
        </w:rPr>
      </w:pPr>
      <w:r w:rsidRPr="00E73C41">
        <w:rPr>
          <w:rStyle w:val="a6"/>
          <w:rFonts w:ascii="仿宋" w:eastAsia="仿宋" w:hAnsi="仿宋" w:cs="宋体" w:hint="eastAsia"/>
          <w:color w:val="4F4F4F"/>
          <w:spacing w:val="15"/>
          <w:sz w:val="28"/>
          <w:szCs w:val="28"/>
          <w:shd w:val="clear" w:color="auto" w:fill="FFFFFF"/>
        </w:rPr>
        <w:t>注意事项</w:t>
      </w:r>
    </w:p>
    <w:p w:rsidR="004B0E7B" w:rsidRPr="00E73C41" w:rsidRDefault="004B03B5" w:rsidP="00E73C41">
      <w:pPr>
        <w:numPr>
          <w:ilvl w:val="0"/>
          <w:numId w:val="5"/>
        </w:numPr>
        <w:spacing w:line="520" w:lineRule="exact"/>
        <w:ind w:firstLineChars="300" w:firstLine="933"/>
        <w:rPr>
          <w:rFonts w:ascii="仿宋" w:eastAsia="仿宋" w:hAnsi="仿宋" w:cs="宋体"/>
          <w:color w:val="4F4F4F"/>
          <w:spacing w:val="15"/>
          <w:kern w:val="0"/>
          <w:sz w:val="28"/>
          <w:szCs w:val="28"/>
          <w:shd w:val="clear" w:color="auto" w:fill="FFFFFF"/>
        </w:rPr>
      </w:pPr>
      <w:r w:rsidRPr="00E73C41">
        <w:rPr>
          <w:rStyle w:val="a6"/>
          <w:rFonts w:ascii="仿宋" w:eastAsia="仿宋" w:hAnsi="仿宋" w:cs="宋体" w:hint="eastAsia"/>
          <w:color w:val="4F4F4F"/>
          <w:spacing w:val="15"/>
          <w:sz w:val="28"/>
          <w:szCs w:val="28"/>
          <w:shd w:val="clear" w:color="auto" w:fill="FFFFFF"/>
        </w:rPr>
        <w:t>以工代训补贴政策受理期限截止2020年12月31日。</w:t>
      </w:r>
      <w:r w:rsidRPr="00E73C41">
        <w:rPr>
          <w:rFonts w:ascii="仿宋" w:eastAsia="仿宋" w:hAnsi="仿宋" w:cs="宋体" w:hint="eastAsia"/>
          <w:color w:val="4F4F4F"/>
          <w:spacing w:val="15"/>
          <w:kern w:val="0"/>
          <w:sz w:val="28"/>
          <w:szCs w:val="28"/>
          <w:shd w:val="clear" w:color="auto" w:fill="FFFFFF"/>
        </w:rPr>
        <w:t>补贴资金主要用于开展以工代训、职工生活补助等支出。所需资金从职业技能提升行动专账资金中列支。《市人社局办公室、财政局办公室关于发放市区参保企业“以工代训”补贴的通知》（锡人社办〔2019〕58号）文件所规定的原有以工代</w:t>
      </w:r>
      <w:proofErr w:type="gramStart"/>
      <w:r w:rsidRPr="00E73C41">
        <w:rPr>
          <w:rFonts w:ascii="仿宋" w:eastAsia="仿宋" w:hAnsi="仿宋" w:cs="宋体" w:hint="eastAsia"/>
          <w:color w:val="4F4F4F"/>
          <w:spacing w:val="15"/>
          <w:kern w:val="0"/>
          <w:sz w:val="28"/>
          <w:szCs w:val="28"/>
          <w:shd w:val="clear" w:color="auto" w:fill="FFFFFF"/>
        </w:rPr>
        <w:t>训政策</w:t>
      </w:r>
      <w:proofErr w:type="gramEnd"/>
      <w:r w:rsidRPr="00E73C41">
        <w:rPr>
          <w:rFonts w:ascii="仿宋" w:eastAsia="仿宋" w:hAnsi="仿宋" w:cs="宋体" w:hint="eastAsia"/>
          <w:color w:val="4F4F4F"/>
          <w:spacing w:val="15"/>
          <w:kern w:val="0"/>
          <w:sz w:val="28"/>
          <w:szCs w:val="28"/>
          <w:shd w:val="clear" w:color="auto" w:fill="FFFFFF"/>
        </w:rPr>
        <w:t>执行期限不变。</w:t>
      </w:r>
    </w:p>
    <w:p w:rsidR="004B0E7B" w:rsidRPr="00E73C41" w:rsidRDefault="00904AC8" w:rsidP="00E73C41">
      <w:pPr>
        <w:numPr>
          <w:ilvl w:val="0"/>
          <w:numId w:val="5"/>
        </w:numPr>
        <w:spacing w:line="520" w:lineRule="exact"/>
        <w:ind w:firstLineChars="300" w:firstLine="930"/>
        <w:rPr>
          <w:rFonts w:ascii="仿宋" w:eastAsia="仿宋" w:hAnsi="仿宋"/>
          <w:sz w:val="28"/>
          <w:szCs w:val="28"/>
        </w:rPr>
      </w:pPr>
      <w:r w:rsidRPr="00E73C41">
        <w:rPr>
          <w:rFonts w:ascii="仿宋" w:eastAsia="仿宋" w:hAnsi="仿宋" w:cs="宋体" w:hint="eastAsia"/>
          <w:color w:val="4F4F4F"/>
          <w:spacing w:val="15"/>
          <w:sz w:val="28"/>
          <w:szCs w:val="28"/>
          <w:shd w:val="clear" w:color="auto" w:fill="FFFFFF"/>
        </w:rPr>
        <w:t>补贴金额按月计算，以工代训时间不足1个月的不予补助。</w:t>
      </w:r>
      <w:r w:rsidRPr="00E73C41">
        <w:rPr>
          <w:rFonts w:ascii="仿宋" w:eastAsia="仿宋" w:hAnsi="仿宋" w:cs="宋体" w:hint="eastAsia"/>
          <w:color w:val="4F4F4F"/>
          <w:spacing w:val="15"/>
          <w:kern w:val="0"/>
          <w:sz w:val="28"/>
          <w:szCs w:val="28"/>
          <w:shd w:val="clear" w:color="auto" w:fill="FFFFFF"/>
        </w:rPr>
        <w:t>同时符合上述多项政策条件的同一企业、同一职工只可享受一项以工代训补贴。同一企业同一职工以工代训补贴与新录用人员岗前培训补贴不可同时享受</w:t>
      </w:r>
      <w:r w:rsidR="002B6A7B" w:rsidRPr="00E73C41">
        <w:rPr>
          <w:rFonts w:ascii="仿宋" w:eastAsia="仿宋" w:hAnsi="仿宋" w:cs="宋体" w:hint="eastAsia"/>
          <w:color w:val="4F4F4F"/>
          <w:spacing w:val="15"/>
          <w:kern w:val="0"/>
          <w:sz w:val="28"/>
          <w:szCs w:val="28"/>
          <w:shd w:val="clear" w:color="auto" w:fill="FFFFFF"/>
        </w:rPr>
        <w:t>。</w:t>
      </w:r>
    </w:p>
    <w:sectPr w:rsidR="004B0E7B" w:rsidRPr="00E73C41" w:rsidSect="004B0E7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E7B" w:rsidRDefault="004B0E7B" w:rsidP="004B0E7B">
      <w:r>
        <w:separator/>
      </w:r>
    </w:p>
  </w:endnote>
  <w:endnote w:type="continuationSeparator" w:id="0">
    <w:p w:rsidR="004B0E7B" w:rsidRDefault="004B0E7B" w:rsidP="004B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icrosoft YaHei UI">
    <w:altName w:val="微软雅黑"/>
    <w:charset w:val="86"/>
    <w:family w:val="auto"/>
    <w:pitch w:val="default"/>
    <w:sig w:usb0="00000000"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80E0000" w:usb2="0000000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E7B" w:rsidRDefault="005F5EB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B0E7B" w:rsidRDefault="00CC12FE">
                <w:pPr>
                  <w:pStyle w:val="a3"/>
                </w:pPr>
                <w:r>
                  <w:rPr>
                    <w:rFonts w:hint="eastAsia"/>
                  </w:rPr>
                  <w:fldChar w:fldCharType="begin"/>
                </w:r>
                <w:r w:rsidR="004B03B5">
                  <w:rPr>
                    <w:rFonts w:hint="eastAsia"/>
                  </w:rPr>
                  <w:instrText xml:space="preserve"> PAGE  \* MERGEFORMAT </w:instrText>
                </w:r>
                <w:r>
                  <w:rPr>
                    <w:rFonts w:hint="eastAsia"/>
                  </w:rPr>
                  <w:fldChar w:fldCharType="separate"/>
                </w:r>
                <w:r w:rsidR="00FF630E">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E7B" w:rsidRDefault="004B0E7B" w:rsidP="004B0E7B">
      <w:r>
        <w:separator/>
      </w:r>
    </w:p>
  </w:footnote>
  <w:footnote w:type="continuationSeparator" w:id="0">
    <w:p w:rsidR="004B0E7B" w:rsidRDefault="004B0E7B" w:rsidP="004B0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AC3ABD"/>
    <w:multiLevelType w:val="singleLevel"/>
    <w:tmpl w:val="CBAC3ABD"/>
    <w:lvl w:ilvl="0">
      <w:start w:val="1"/>
      <w:numFmt w:val="decimal"/>
      <w:lvlText w:val="%1."/>
      <w:lvlJc w:val="left"/>
      <w:pPr>
        <w:tabs>
          <w:tab w:val="left" w:pos="312"/>
        </w:tabs>
      </w:pPr>
    </w:lvl>
  </w:abstractNum>
  <w:abstractNum w:abstractNumId="1">
    <w:nsid w:val="E5AD33A0"/>
    <w:multiLevelType w:val="singleLevel"/>
    <w:tmpl w:val="E5AD33A0"/>
    <w:lvl w:ilvl="0">
      <w:start w:val="4"/>
      <w:numFmt w:val="decimal"/>
      <w:suff w:val="nothing"/>
      <w:lvlText w:val="（%1）"/>
      <w:lvlJc w:val="left"/>
    </w:lvl>
  </w:abstractNum>
  <w:abstractNum w:abstractNumId="2">
    <w:nsid w:val="123E7E9B"/>
    <w:multiLevelType w:val="singleLevel"/>
    <w:tmpl w:val="123E7E9B"/>
    <w:lvl w:ilvl="0">
      <w:start w:val="2"/>
      <w:numFmt w:val="chineseCounting"/>
      <w:suff w:val="nothing"/>
      <w:lvlText w:val="（%1）"/>
      <w:lvlJc w:val="left"/>
      <w:rPr>
        <w:rFonts w:hint="eastAsia"/>
      </w:rPr>
    </w:lvl>
  </w:abstractNum>
  <w:abstractNum w:abstractNumId="3">
    <w:nsid w:val="1C8C6C62"/>
    <w:multiLevelType w:val="singleLevel"/>
    <w:tmpl w:val="1C8C6C62"/>
    <w:lvl w:ilvl="0">
      <w:start w:val="3"/>
      <w:numFmt w:val="chineseCounting"/>
      <w:suff w:val="nothing"/>
      <w:lvlText w:val="（%1）"/>
      <w:lvlJc w:val="left"/>
      <w:rPr>
        <w:rFonts w:hint="eastAsia"/>
      </w:rPr>
    </w:lvl>
  </w:abstractNum>
  <w:abstractNum w:abstractNumId="4">
    <w:nsid w:val="27CA41AB"/>
    <w:multiLevelType w:val="singleLevel"/>
    <w:tmpl w:val="27CA41AB"/>
    <w:lvl w:ilvl="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6171C35"/>
    <w:rsid w:val="002B6A7B"/>
    <w:rsid w:val="004B03B5"/>
    <w:rsid w:val="004B0E7B"/>
    <w:rsid w:val="008568DA"/>
    <w:rsid w:val="00904AC8"/>
    <w:rsid w:val="00961E2C"/>
    <w:rsid w:val="00CC12FE"/>
    <w:rsid w:val="00E73C41"/>
    <w:rsid w:val="00EA000D"/>
    <w:rsid w:val="00F160CB"/>
    <w:rsid w:val="00FF630E"/>
    <w:rsid w:val="0C2B087D"/>
    <w:rsid w:val="16AE58A8"/>
    <w:rsid w:val="527A15ED"/>
    <w:rsid w:val="76171C35"/>
    <w:rsid w:val="7ACB1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0E7B"/>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4B0E7B"/>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B0E7B"/>
    <w:pPr>
      <w:tabs>
        <w:tab w:val="center" w:pos="4153"/>
        <w:tab w:val="right" w:pos="8306"/>
      </w:tabs>
      <w:snapToGrid w:val="0"/>
      <w:jc w:val="left"/>
    </w:pPr>
    <w:rPr>
      <w:sz w:val="18"/>
    </w:rPr>
  </w:style>
  <w:style w:type="paragraph" w:styleId="a4">
    <w:name w:val="header"/>
    <w:basedOn w:val="a"/>
    <w:rsid w:val="004B0E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4B0E7B"/>
    <w:pPr>
      <w:spacing w:beforeAutospacing="1" w:afterAutospacing="1"/>
      <w:jc w:val="left"/>
    </w:pPr>
    <w:rPr>
      <w:rFonts w:cs="Times New Roman"/>
      <w:kern w:val="0"/>
      <w:sz w:val="24"/>
    </w:rPr>
  </w:style>
  <w:style w:type="character" w:styleId="a6">
    <w:name w:val="Strong"/>
    <w:basedOn w:val="a0"/>
    <w:qFormat/>
    <w:rsid w:val="004B0E7B"/>
    <w:rPr>
      <w:b/>
    </w:rPr>
  </w:style>
  <w:style w:type="character" w:styleId="a7">
    <w:name w:val="Emphasis"/>
    <w:basedOn w:val="a0"/>
    <w:qFormat/>
    <w:rsid w:val="004B0E7B"/>
    <w:rPr>
      <w:i/>
    </w:rPr>
  </w:style>
  <w:style w:type="character" w:styleId="a8">
    <w:name w:val="Hyperlink"/>
    <w:basedOn w:val="a0"/>
    <w:qFormat/>
    <w:rsid w:val="004B0E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2537</Words>
  <Characters>95</Characters>
  <Application>Microsoft Office Word</Application>
  <DocSecurity>0</DocSecurity>
  <Lines>1</Lines>
  <Paragraphs>5</Paragraphs>
  <ScaleCrop>false</ScaleCrop>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Riddhe</dc:creator>
  <cp:lastModifiedBy>王炜[局职业能力建设处(技工院校管理处)]</cp:lastModifiedBy>
  <cp:revision>7</cp:revision>
  <dcterms:created xsi:type="dcterms:W3CDTF">2020-09-08T10:47:00Z</dcterms:created>
  <dcterms:modified xsi:type="dcterms:W3CDTF">2020-09-16T01:58:00Z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